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86" w:rsidRDefault="00B62186" w:rsidP="00B62186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Anexo No. 1.</w:t>
      </w:r>
    </w:p>
    <w:p w:rsidR="00B62186" w:rsidRDefault="00B62186" w:rsidP="00B62186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CARTA DE PRESENTACIÓN DE LA PROPUESTA</w:t>
      </w:r>
    </w:p>
    <w:p w:rsidR="00B62186" w:rsidRDefault="00B62186" w:rsidP="00B62186">
      <w:pPr>
        <w:rPr>
          <w:rFonts w:ascii="Century Gothic" w:hAnsi="Century Gothic" w:cs="Arial"/>
          <w:b/>
        </w:rPr>
      </w:pPr>
    </w:p>
    <w:p w:rsidR="00B62186" w:rsidRPr="00CD0384" w:rsidRDefault="00B62186" w:rsidP="00B62186">
      <w:pPr>
        <w:pStyle w:val="Sinespaciado"/>
        <w:rPr>
          <w:rFonts w:ascii="Century Gothic" w:hAnsi="Century Gothic"/>
        </w:rPr>
      </w:pPr>
      <w:r w:rsidRPr="00CD0384">
        <w:rPr>
          <w:rFonts w:ascii="Century Gothic" w:hAnsi="Century Gothic"/>
        </w:rPr>
        <w:t>Ciudad y Fecha</w:t>
      </w:r>
    </w:p>
    <w:p w:rsidR="00B62186" w:rsidRPr="00CD0384" w:rsidRDefault="00B62186" w:rsidP="00B62186">
      <w:pPr>
        <w:pStyle w:val="Sinespaciado"/>
        <w:rPr>
          <w:rFonts w:ascii="Century Gothic" w:hAnsi="Century Gothic"/>
        </w:rPr>
      </w:pPr>
      <w:r w:rsidRPr="00CD0384">
        <w:rPr>
          <w:rFonts w:ascii="Century Gothic" w:hAnsi="Century Gothic"/>
        </w:rPr>
        <w:t>Señores</w:t>
      </w:r>
    </w:p>
    <w:p w:rsidR="00B62186" w:rsidRPr="00CD0384" w:rsidRDefault="00B62186" w:rsidP="00B62186">
      <w:pPr>
        <w:pStyle w:val="Sinespaciado"/>
        <w:rPr>
          <w:rFonts w:ascii="Century Gothic" w:hAnsi="Century Gothic"/>
        </w:rPr>
      </w:pPr>
      <w:r w:rsidRPr="00CD0384">
        <w:rPr>
          <w:rFonts w:ascii="Century Gothic" w:hAnsi="Century Gothic"/>
        </w:rPr>
        <w:t xml:space="preserve">Senado de la República </w:t>
      </w:r>
    </w:p>
    <w:p w:rsidR="00B62186" w:rsidRPr="00CD0384" w:rsidRDefault="00B62186" w:rsidP="00B62186">
      <w:pPr>
        <w:pStyle w:val="Sinespaciado"/>
        <w:rPr>
          <w:rFonts w:ascii="Century Gothic" w:hAnsi="Century Gothic"/>
        </w:rPr>
      </w:pPr>
      <w:r w:rsidRPr="00CD0384">
        <w:rPr>
          <w:rFonts w:ascii="Century Gothic" w:hAnsi="Century Gothic"/>
        </w:rPr>
        <w:t>Carrera 5ª # 10-69</w:t>
      </w:r>
    </w:p>
    <w:p w:rsidR="00B62186" w:rsidRDefault="00B62186" w:rsidP="00B62186">
      <w:pPr>
        <w:rPr>
          <w:rFonts w:ascii="Century Gothic" w:hAnsi="Century Gothic" w:cs="Arial"/>
        </w:rPr>
      </w:pPr>
      <w:r w:rsidRPr="00CD0384">
        <w:rPr>
          <w:rFonts w:ascii="Century Gothic" w:hAnsi="Century Gothic" w:cs="Arial"/>
        </w:rPr>
        <w:t>Bogotá</w:t>
      </w:r>
    </w:p>
    <w:p w:rsidR="00B62186" w:rsidRDefault="00B62186" w:rsidP="00B62186">
      <w:pPr>
        <w:rPr>
          <w:rFonts w:ascii="Century Gothic" w:hAnsi="Century Gothic" w:cs="Arial"/>
        </w:rPr>
      </w:pPr>
      <w:bookmarkStart w:id="0" w:name="_GoBack"/>
      <w:bookmarkEnd w:id="0"/>
    </w:p>
    <w:p w:rsidR="00B62186" w:rsidRDefault="00B62186" w:rsidP="00B62186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El (la) suscrito (a) obrando en calidad Representante Legal de ___________________ acepto los bienes a título gratuito con el objeto de la presente Invitación Pública, del LOTE No. __________________ cumpliendo con las condiciones establecidas en la misma y de conformidad a este documento así: </w:t>
      </w:r>
    </w:p>
    <w:p w:rsidR="00B62186" w:rsidRPr="00FE4A5F" w:rsidRDefault="00B62186" w:rsidP="00B62186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1.) </w:t>
      </w:r>
      <w:r w:rsidRPr="00FE4A5F">
        <w:rPr>
          <w:rFonts w:ascii="Century Gothic" w:hAnsi="Century Gothic" w:cs="Arial"/>
        </w:rPr>
        <w:t>Que esta propue</w:t>
      </w:r>
      <w:r>
        <w:rPr>
          <w:rFonts w:ascii="Century Gothic" w:hAnsi="Century Gothic" w:cs="Arial"/>
        </w:rPr>
        <w:t>sta y su aceptación, que llegaré</w:t>
      </w:r>
      <w:r w:rsidRPr="00FE4A5F">
        <w:rPr>
          <w:rFonts w:ascii="Century Gothic" w:hAnsi="Century Gothic" w:cs="Arial"/>
        </w:rPr>
        <w:t xml:space="preserve"> a impartirse solo compromete a los aquí firmantes.</w:t>
      </w:r>
    </w:p>
    <w:p w:rsidR="00B62186" w:rsidRDefault="00B62186" w:rsidP="00B62186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2.) </w:t>
      </w:r>
      <w:r w:rsidRPr="00FE4A5F">
        <w:rPr>
          <w:rFonts w:ascii="Century Gothic" w:hAnsi="Century Gothic" w:cs="Arial"/>
        </w:rPr>
        <w:t>Que ninguna otra persona fuera del proponente tiene interés de adquirir a título gratuito, ni en las obligaciones que en ella se derive.</w:t>
      </w:r>
    </w:p>
    <w:p w:rsidR="00B62186" w:rsidRDefault="00B62186" w:rsidP="00B62186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3.) Que manifiesto expresamente haber leído y conocido la invitación pública, y en consecuencia me someto a las condiciones en ella establecidas y a recibir en su totalidad todos los bienes del Lote No. ______________________.</w:t>
      </w:r>
    </w:p>
    <w:p w:rsidR="00B62186" w:rsidRDefault="00B62186" w:rsidP="00B62186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4) Que no nos hallamos incursos en causal de inhabilidad e incompatibilidad de las señaladas en la Constitución Política y en la Ley, y no nos encontramos en ninguno de los eventos de prohibiciones especiales para recibir como beneficiarios de la enajenación a título gratuito.</w:t>
      </w:r>
    </w:p>
    <w:p w:rsidR="00B62186" w:rsidRDefault="00B62186" w:rsidP="00B62186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5.) Que, si resultamos seleccionados, nos comprometemos a aceptar el beneficio que se llegaré a suscribir y a constituir y a presentar las garantías del caso.</w:t>
      </w:r>
    </w:p>
    <w:p w:rsidR="00B62186" w:rsidRDefault="00B62186" w:rsidP="00B62186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6.) Que entendemos que ustedes no están obligados a adjudicar la propuesta a cualquiera de las ofertas que reciban, si estas no cumplen con los requisitos exigidos en la presente invitación pública o no son consideradas de conveniencia para la Entidad.</w:t>
      </w:r>
    </w:p>
    <w:p w:rsidR="00B62186" w:rsidRDefault="00B62186" w:rsidP="00B62186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7.) Que el valor del traslado de todos los bienes del LOTE No.___________ corre por cuenta de nosotros como Entidad beneficiaria. </w:t>
      </w:r>
    </w:p>
    <w:p w:rsidR="00B62186" w:rsidRDefault="00B62186" w:rsidP="00B62186">
      <w:pPr>
        <w:jc w:val="both"/>
        <w:rPr>
          <w:rFonts w:ascii="Century Gothic" w:hAnsi="Century Gothic" w:cs="Arial"/>
        </w:rPr>
      </w:pPr>
    </w:p>
    <w:p w:rsidR="00B62186" w:rsidRDefault="00B62186" w:rsidP="00B62186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Atentamente;</w:t>
      </w:r>
    </w:p>
    <w:p w:rsidR="00B62186" w:rsidRDefault="00B62186" w:rsidP="00B62186">
      <w:pPr>
        <w:jc w:val="both"/>
        <w:rPr>
          <w:rFonts w:ascii="Century Gothic" w:hAnsi="Century Gothic" w:cs="Arial"/>
        </w:rPr>
      </w:pPr>
    </w:p>
    <w:p w:rsidR="00B62186" w:rsidRDefault="00B62186" w:rsidP="00B62186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Nota: Junto con el formato, deberá a llegarse los documentos soportes que certifiquen la calidad de representante legal de quien suscribe el documento: acta de posesión y copia de la cedula de ciudadanía. </w:t>
      </w:r>
    </w:p>
    <w:p w:rsidR="00B62186" w:rsidRDefault="00B62186" w:rsidP="00B62186">
      <w:pPr>
        <w:jc w:val="both"/>
        <w:rPr>
          <w:rFonts w:ascii="Century Gothic" w:hAnsi="Century Gothic" w:cs="Arial"/>
        </w:rPr>
      </w:pPr>
    </w:p>
    <w:p w:rsidR="00B62186" w:rsidRDefault="00B62186" w:rsidP="00B62186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Nombre Representante </w:t>
      </w:r>
      <w:proofErr w:type="gramStart"/>
      <w:r>
        <w:rPr>
          <w:rFonts w:ascii="Century Gothic" w:hAnsi="Century Gothic" w:cs="Arial"/>
        </w:rPr>
        <w:t>Legal:_</w:t>
      </w:r>
      <w:proofErr w:type="gramEnd"/>
      <w:r>
        <w:rPr>
          <w:rFonts w:ascii="Century Gothic" w:hAnsi="Century Gothic" w:cs="Arial"/>
        </w:rPr>
        <w:t>___________________________</w:t>
      </w:r>
    </w:p>
    <w:p w:rsidR="00B62186" w:rsidRDefault="00B62186" w:rsidP="00B62186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Firma </w:t>
      </w:r>
      <w:proofErr w:type="gramStart"/>
      <w:r>
        <w:rPr>
          <w:rFonts w:ascii="Century Gothic" w:hAnsi="Century Gothic" w:cs="Arial"/>
        </w:rPr>
        <w:t>CC:_</w:t>
      </w:r>
      <w:proofErr w:type="gramEnd"/>
      <w:r>
        <w:rPr>
          <w:rFonts w:ascii="Century Gothic" w:hAnsi="Century Gothic" w:cs="Arial"/>
        </w:rPr>
        <w:t>_____________________________________________</w:t>
      </w:r>
    </w:p>
    <w:p w:rsidR="00B62186" w:rsidRDefault="00B62186" w:rsidP="00B62186">
      <w:pPr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NIT:_</w:t>
      </w:r>
      <w:proofErr w:type="gramEnd"/>
      <w:r>
        <w:rPr>
          <w:rFonts w:ascii="Century Gothic" w:hAnsi="Century Gothic" w:cs="Arial"/>
        </w:rPr>
        <w:t>___________________________________________________</w:t>
      </w:r>
    </w:p>
    <w:p w:rsidR="00B62186" w:rsidRDefault="00B62186" w:rsidP="00B62186">
      <w:pPr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Dirección:_</w:t>
      </w:r>
      <w:proofErr w:type="gramEnd"/>
      <w:r>
        <w:rPr>
          <w:rFonts w:ascii="Century Gothic" w:hAnsi="Century Gothic" w:cs="Arial"/>
        </w:rPr>
        <w:t>_____________________________________________</w:t>
      </w:r>
    </w:p>
    <w:p w:rsidR="00B62186" w:rsidRDefault="00B62186" w:rsidP="00B62186">
      <w:pPr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Teléfono:_</w:t>
      </w:r>
      <w:proofErr w:type="gramEnd"/>
      <w:r>
        <w:rPr>
          <w:rFonts w:ascii="Century Gothic" w:hAnsi="Century Gothic" w:cs="Arial"/>
        </w:rPr>
        <w:t>______________________________________________</w:t>
      </w:r>
    </w:p>
    <w:p w:rsidR="00B62186" w:rsidRDefault="00B62186" w:rsidP="00B62186">
      <w:pPr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e-mail:_</w:t>
      </w:r>
      <w:proofErr w:type="gramEnd"/>
      <w:r>
        <w:rPr>
          <w:rFonts w:ascii="Century Gothic" w:hAnsi="Century Gothic" w:cs="Arial"/>
        </w:rPr>
        <w:t>________________________________________________</w:t>
      </w:r>
    </w:p>
    <w:p w:rsidR="00B62186" w:rsidRDefault="00B62186" w:rsidP="00B62186">
      <w:pPr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Fax:_</w:t>
      </w:r>
      <w:proofErr w:type="gramEnd"/>
      <w:r>
        <w:rPr>
          <w:rFonts w:ascii="Century Gothic" w:hAnsi="Century Gothic" w:cs="Arial"/>
        </w:rPr>
        <w:t>___________________________________________________</w:t>
      </w:r>
    </w:p>
    <w:p w:rsidR="00B62186" w:rsidRDefault="00B62186" w:rsidP="00B62186">
      <w:pPr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Ciudad:_</w:t>
      </w:r>
      <w:proofErr w:type="gramEnd"/>
      <w:r>
        <w:rPr>
          <w:rFonts w:ascii="Century Gothic" w:hAnsi="Century Gothic" w:cs="Arial"/>
        </w:rPr>
        <w:t>_______________________________________________</w:t>
      </w:r>
    </w:p>
    <w:p w:rsidR="00B62186" w:rsidRDefault="00B62186" w:rsidP="00B62186">
      <w:pPr>
        <w:jc w:val="both"/>
        <w:rPr>
          <w:rFonts w:ascii="Century Gothic" w:hAnsi="Century Gothic" w:cs="Arial"/>
        </w:rPr>
      </w:pPr>
    </w:p>
    <w:p w:rsidR="00B62186" w:rsidRDefault="00B62186" w:rsidP="00B62186">
      <w:pPr>
        <w:jc w:val="both"/>
        <w:rPr>
          <w:rFonts w:ascii="Century Gothic" w:hAnsi="Century Gothic" w:cs="Arial"/>
        </w:rPr>
      </w:pPr>
    </w:p>
    <w:p w:rsidR="00B62186" w:rsidRDefault="00B62186" w:rsidP="00B62186">
      <w:pPr>
        <w:jc w:val="both"/>
        <w:rPr>
          <w:rFonts w:ascii="Century Gothic" w:hAnsi="Century Gothic" w:cs="Arial"/>
        </w:rPr>
      </w:pPr>
    </w:p>
    <w:p w:rsidR="00B62186" w:rsidRDefault="00B62186" w:rsidP="00B62186">
      <w:pPr>
        <w:jc w:val="both"/>
        <w:rPr>
          <w:rFonts w:ascii="Century Gothic" w:hAnsi="Century Gothic" w:cs="Arial"/>
        </w:rPr>
      </w:pPr>
    </w:p>
    <w:p w:rsidR="00B62186" w:rsidRDefault="00B62186" w:rsidP="00B62186">
      <w:pPr>
        <w:jc w:val="both"/>
        <w:rPr>
          <w:rFonts w:ascii="Century Gothic" w:hAnsi="Century Gothic" w:cs="Arial"/>
        </w:rPr>
      </w:pPr>
    </w:p>
    <w:p w:rsidR="006B108A" w:rsidRDefault="00B62186"/>
    <w:sectPr w:rsidR="006B10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86"/>
    <w:rsid w:val="0024623D"/>
    <w:rsid w:val="00432655"/>
    <w:rsid w:val="00B6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46ACF-E49C-4CC2-9938-5DFEF6F3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18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218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David Alba Rueda</dc:creator>
  <cp:keywords/>
  <dc:description/>
  <cp:lastModifiedBy>Christian David Alba Rueda</cp:lastModifiedBy>
  <cp:revision>1</cp:revision>
  <dcterms:created xsi:type="dcterms:W3CDTF">2018-12-11T19:55:00Z</dcterms:created>
  <dcterms:modified xsi:type="dcterms:W3CDTF">2018-12-11T19:55:00Z</dcterms:modified>
</cp:coreProperties>
</file>