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5E20" w:rsidRPr="00026F9C" w:rsidRDefault="00E65E20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bookmarkStart w:id="0" w:name="_GoBack"/>
      <w:bookmarkEnd w:id="0"/>
    </w:p>
    <w:p w:rsidR="00692131" w:rsidRDefault="00692131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</w:p>
    <w:p w:rsidR="00E65E20" w:rsidRPr="00026F9C" w:rsidRDefault="00E65E20" w:rsidP="00E65E20">
      <w:pPr>
        <w:spacing w:after="0" w:line="240" w:lineRule="auto"/>
        <w:rPr>
          <w:rFonts w:ascii="Arial" w:hAnsi="Arial" w:cs="Arial"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t>“Por medio de la cual</w:t>
      </w:r>
      <w:r w:rsidR="00AD3680">
        <w:rPr>
          <w:rFonts w:ascii="Arial" w:hAnsi="Arial" w:cs="Arial"/>
          <w:sz w:val="24"/>
          <w:lang w:val="es-CO"/>
        </w:rPr>
        <w:t>…</w:t>
      </w:r>
      <w:r w:rsidR="0059081F">
        <w:rPr>
          <w:rFonts w:ascii="Arial" w:hAnsi="Arial" w:cs="Arial"/>
          <w:sz w:val="24"/>
          <w:lang w:val="es-CO"/>
        </w:rPr>
        <w:t>”</w:t>
      </w:r>
    </w:p>
    <w:p w:rsidR="00E65E20" w:rsidRPr="005A307B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5A307B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E65E20" w:rsidRPr="00026F9C" w:rsidRDefault="00E92BBA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 w:rsidRPr="00E92BBA">
        <w:rPr>
          <w:rFonts w:ascii="Arial" w:hAnsi="Arial" w:cs="Arial"/>
          <w:b/>
          <w:sz w:val="24"/>
          <w:lang w:val="es-CO"/>
        </w:rPr>
        <w:t>EL PRESIDENTE</w:t>
      </w:r>
      <w:r w:rsidR="00E65E20" w:rsidRPr="00026F9C">
        <w:rPr>
          <w:rFonts w:ascii="Arial" w:hAnsi="Arial" w:cs="Arial"/>
          <w:b/>
          <w:sz w:val="24"/>
          <w:lang w:val="es-CO"/>
        </w:rPr>
        <w:t xml:space="preserve"> DEL SENADO DE LA REPÚBLICA</w:t>
      </w:r>
    </w:p>
    <w:p w:rsidR="00E65E20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AD3680" w:rsidRPr="00AD3680" w:rsidRDefault="00AD3680" w:rsidP="00AD3680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AD3680">
        <w:rPr>
          <w:rFonts w:ascii="Arial" w:hAnsi="Arial" w:cs="Arial"/>
          <w:sz w:val="24"/>
          <w:szCs w:val="24"/>
          <w:lang w:val="es-CO"/>
        </w:rPr>
        <w:t>En ejercicio de sus facultades Constitucionales y Legales y en especial las conferidas por la Ley 5 de 1992</w:t>
      </w:r>
      <w:r w:rsidR="00AB4852">
        <w:rPr>
          <w:rFonts w:ascii="Arial" w:hAnsi="Arial" w:cs="Arial"/>
          <w:sz w:val="24"/>
          <w:szCs w:val="24"/>
          <w:lang w:val="es-CO"/>
        </w:rPr>
        <w:t>,</w:t>
      </w:r>
      <w:r w:rsidRPr="00AD3680">
        <w:rPr>
          <w:rFonts w:ascii="Arial" w:hAnsi="Arial" w:cs="Arial"/>
          <w:sz w:val="24"/>
          <w:szCs w:val="24"/>
          <w:lang w:val="es-CO"/>
        </w:rPr>
        <w:t xml:space="preserve"> y</w:t>
      </w:r>
    </w:p>
    <w:p w:rsidR="00AD3680" w:rsidRDefault="00AD3680" w:rsidP="00E65E20">
      <w:pPr>
        <w:spacing w:after="0" w:line="240" w:lineRule="auto"/>
        <w:jc w:val="center"/>
        <w:rPr>
          <w:rFonts w:ascii="Arial" w:hAnsi="Arial" w:cs="Arial"/>
          <w:sz w:val="24"/>
          <w:lang w:val="es-CO"/>
        </w:rPr>
      </w:pPr>
    </w:p>
    <w:p w:rsidR="00E65E20" w:rsidRPr="00026F9C" w:rsidRDefault="00E65E20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  <w:r w:rsidRPr="00026F9C">
        <w:rPr>
          <w:rFonts w:ascii="Arial" w:hAnsi="Arial" w:cs="Arial"/>
          <w:sz w:val="24"/>
          <w:lang w:val="es-CO"/>
        </w:rPr>
        <w:br/>
      </w:r>
      <w:r w:rsidRPr="00026F9C">
        <w:rPr>
          <w:rFonts w:ascii="Arial" w:hAnsi="Arial" w:cs="Arial"/>
          <w:b/>
          <w:sz w:val="24"/>
          <w:lang w:val="es-CO"/>
        </w:rPr>
        <w:t>CONSIDERANDO</w:t>
      </w: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</w:p>
    <w:p w:rsidR="00AB4852" w:rsidRDefault="00AB4852" w:rsidP="00AB4852">
      <w:pPr>
        <w:spacing w:after="0" w:line="240" w:lineRule="auto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Que…</w:t>
      </w:r>
    </w:p>
    <w:p w:rsidR="00AB4852" w:rsidRDefault="00AB4852" w:rsidP="00AB4852">
      <w:pPr>
        <w:spacing w:after="0" w:line="240" w:lineRule="auto"/>
        <w:rPr>
          <w:rFonts w:ascii="Arial" w:hAnsi="Arial" w:cs="Arial"/>
          <w:sz w:val="24"/>
          <w:lang w:val="es-CO"/>
        </w:rPr>
      </w:pPr>
    </w:p>
    <w:p w:rsidR="00E65E20" w:rsidRPr="00AB4852" w:rsidRDefault="00AB4852" w:rsidP="00AB4852">
      <w:pPr>
        <w:spacing w:after="0" w:line="240" w:lineRule="auto"/>
        <w:rPr>
          <w:rFonts w:ascii="Arial" w:hAnsi="Arial" w:cs="Arial"/>
          <w:lang w:val="es-CO"/>
        </w:rPr>
      </w:pPr>
      <w:r w:rsidRPr="00AB4852">
        <w:rPr>
          <w:rFonts w:ascii="Arial" w:hAnsi="Arial" w:cs="Arial"/>
          <w:lang w:val="es-CO"/>
        </w:rPr>
        <w:t>En mérito de lo expuesto,</w:t>
      </w:r>
    </w:p>
    <w:p w:rsidR="00AB4852" w:rsidRDefault="00AB4852" w:rsidP="00E65E20">
      <w:pPr>
        <w:spacing w:after="0" w:line="240" w:lineRule="auto"/>
        <w:jc w:val="center"/>
        <w:rPr>
          <w:rFonts w:ascii="Arial" w:hAnsi="Arial" w:cs="Arial"/>
          <w:b/>
          <w:sz w:val="24"/>
          <w:lang w:val="es-CO"/>
        </w:rPr>
      </w:pPr>
    </w:p>
    <w:p w:rsidR="00E65E20" w:rsidRPr="005A307B" w:rsidRDefault="00E65E20" w:rsidP="00E65E20">
      <w:pPr>
        <w:spacing w:after="0" w:line="240" w:lineRule="auto"/>
        <w:jc w:val="center"/>
        <w:rPr>
          <w:rFonts w:ascii="Arial" w:hAnsi="Arial" w:cs="Arial"/>
          <w:lang w:val="es-CO"/>
        </w:rPr>
      </w:pPr>
      <w:r w:rsidRPr="00026F9C">
        <w:rPr>
          <w:rFonts w:ascii="Arial" w:hAnsi="Arial" w:cs="Arial"/>
          <w:b/>
          <w:sz w:val="24"/>
          <w:lang w:val="es-CO"/>
        </w:rPr>
        <w:t>RESUELVE</w:t>
      </w:r>
      <w:r w:rsidRPr="00026F9C">
        <w:rPr>
          <w:rFonts w:ascii="Arial" w:hAnsi="Arial" w:cs="Arial"/>
          <w:sz w:val="24"/>
          <w:lang w:val="es-CO"/>
        </w:rPr>
        <w:br/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Primero…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Segundo…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Artículo Tercero: La presente Resolución rige a part</w:t>
      </w:r>
      <w:r w:rsidR="00E92BBA">
        <w:rPr>
          <w:rFonts w:ascii="Arial" w:hAnsi="Arial" w:cs="Arial"/>
          <w:sz w:val="24"/>
          <w:lang w:val="es-CO"/>
        </w:rPr>
        <w:t>ir de la fecha de su expedición y deroga todas aquellas disposiciones en contrario.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AB4852" w:rsidRPr="00AB4852" w:rsidRDefault="00AB4852" w:rsidP="00AB4852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sz w:val="24"/>
          <w:lang w:val="es-CO"/>
        </w:rPr>
      </w:pPr>
      <w:r w:rsidRPr="00AB4852">
        <w:rPr>
          <w:rFonts w:ascii="Arial" w:hAnsi="Arial" w:cs="Arial"/>
          <w:b/>
          <w:sz w:val="24"/>
          <w:lang w:val="es-CO"/>
        </w:rPr>
        <w:t>COMUNIQUESE Y CUMPLASE</w:t>
      </w:r>
    </w:p>
    <w:p w:rsidR="00AB4852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</w:p>
    <w:p w:rsidR="00E65E20" w:rsidRPr="00026F9C" w:rsidRDefault="00AB4852" w:rsidP="00692131">
      <w:pPr>
        <w:pStyle w:val="Prrafodelista"/>
        <w:spacing w:after="0" w:line="240" w:lineRule="auto"/>
        <w:ind w:left="0"/>
        <w:jc w:val="both"/>
        <w:rPr>
          <w:rFonts w:ascii="Arial" w:hAnsi="Arial" w:cs="Arial"/>
          <w:sz w:val="24"/>
          <w:lang w:val="es-CO"/>
        </w:rPr>
      </w:pPr>
      <w:r>
        <w:rPr>
          <w:rFonts w:ascii="Arial" w:hAnsi="Arial" w:cs="Arial"/>
          <w:sz w:val="24"/>
          <w:lang w:val="es-CO"/>
        </w:rPr>
        <w:t>Dada en Bogotá D.C., a los              días del mes de                 del año</w:t>
      </w:r>
      <w:r w:rsidR="00E65E20" w:rsidRPr="00026F9C">
        <w:rPr>
          <w:rFonts w:ascii="Arial" w:hAnsi="Arial" w:cs="Arial"/>
          <w:sz w:val="24"/>
          <w:lang w:val="es-CO"/>
        </w:rPr>
        <w:t xml:space="preserve"> </w:t>
      </w:r>
    </w:p>
    <w:p w:rsidR="00E65E20" w:rsidRDefault="00E65E20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59081F" w:rsidRDefault="0059081F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5F71B2" w:rsidRDefault="005F71B2" w:rsidP="00E65E20">
      <w:pPr>
        <w:spacing w:after="0" w:line="240" w:lineRule="auto"/>
        <w:rPr>
          <w:rFonts w:ascii="Arial" w:hAnsi="Arial" w:cs="Arial"/>
          <w:lang w:val="es-CO"/>
        </w:rPr>
      </w:pPr>
    </w:p>
    <w:p w:rsidR="0059081F" w:rsidRPr="005F71B2" w:rsidRDefault="005F71B2" w:rsidP="005F71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 w:rsidRPr="005F71B2">
        <w:rPr>
          <w:rFonts w:ascii="Arial" w:hAnsi="Arial" w:cs="Arial"/>
          <w:b/>
          <w:sz w:val="24"/>
          <w:szCs w:val="24"/>
          <w:lang w:val="es-CO"/>
        </w:rPr>
        <w:t>NOMBRE</w:t>
      </w:r>
    </w:p>
    <w:p w:rsidR="00E65E20" w:rsidRPr="005F71B2" w:rsidRDefault="0059081F" w:rsidP="0059081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5F71B2">
        <w:rPr>
          <w:rFonts w:ascii="Arial" w:hAnsi="Arial" w:cs="Arial"/>
          <w:sz w:val="24"/>
          <w:szCs w:val="24"/>
          <w:lang w:val="es-CO"/>
        </w:rPr>
        <w:t>Presidente</w:t>
      </w:r>
    </w:p>
    <w:p w:rsidR="0059081F" w:rsidRPr="00E92BBA" w:rsidRDefault="0059081F" w:rsidP="00590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59081F" w:rsidRPr="00E92BBA" w:rsidRDefault="0059081F" w:rsidP="00590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</w:p>
    <w:p w:rsidR="0059081F" w:rsidRPr="00E92BBA" w:rsidRDefault="005F71B2" w:rsidP="0059081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NOMBRE</w:t>
      </w:r>
    </w:p>
    <w:p w:rsidR="0059081F" w:rsidRPr="005F71B2" w:rsidRDefault="00E92BBA" w:rsidP="0059081F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es-CO"/>
        </w:rPr>
      </w:pPr>
      <w:r w:rsidRPr="005F71B2">
        <w:rPr>
          <w:rFonts w:ascii="Arial" w:hAnsi="Arial" w:cs="Arial"/>
          <w:sz w:val="24"/>
          <w:szCs w:val="24"/>
          <w:lang w:val="es-CO"/>
        </w:rPr>
        <w:t>Secretario General</w:t>
      </w:r>
    </w:p>
    <w:p w:rsidR="00A318C7" w:rsidRDefault="00A318C7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310CB" w:rsidRDefault="00D310C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310CB" w:rsidRDefault="00D310C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E65E20" w:rsidRDefault="00E65E20" w:rsidP="00E65E2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Proyectó:</w:t>
      </w:r>
    </w:p>
    <w:p w:rsidR="00F045F4" w:rsidRDefault="00F045F4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310CB" w:rsidRDefault="00D310C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9331B">
        <w:rPr>
          <w:rFonts w:ascii="Arial" w:hAnsi="Arial" w:cs="Arial"/>
          <w:sz w:val="16"/>
          <w:szCs w:val="16"/>
        </w:rPr>
        <w:t>Revisó:</w:t>
      </w:r>
    </w:p>
    <w:p w:rsidR="00D310CB" w:rsidRDefault="00D310CB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E4CF0" w:rsidRDefault="00E65E20" w:rsidP="00E65E20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Aprobó:</w:t>
      </w:r>
    </w:p>
    <w:p w:rsidR="00F045F4" w:rsidRDefault="00F045F4" w:rsidP="00E65E20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A307B" w:rsidRDefault="005A307B" w:rsidP="00E65E20">
      <w:pPr>
        <w:spacing w:after="0" w:line="240" w:lineRule="auto"/>
      </w:pPr>
    </w:p>
    <w:sectPr w:rsidR="005A307B" w:rsidSect="00D310CB">
      <w:headerReference w:type="default" r:id="rId7"/>
      <w:footerReference w:type="default" r:id="rId8"/>
      <w:pgSz w:w="12240" w:h="15840" w:code="1"/>
      <w:pgMar w:top="238" w:right="1559" w:bottom="709" w:left="1559" w:header="709" w:footer="125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A52" w:rsidRDefault="00D82A52" w:rsidP="00692131">
      <w:pPr>
        <w:spacing w:after="0" w:line="240" w:lineRule="auto"/>
      </w:pPr>
      <w:r>
        <w:separator/>
      </w:r>
    </w:p>
  </w:endnote>
  <w:endnote w:type="continuationSeparator" w:id="0">
    <w:p w:rsidR="00D82A52" w:rsidRDefault="00D82A52" w:rsidP="00692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4CF0" w:rsidRPr="000506DD" w:rsidRDefault="000506DD" w:rsidP="000506DD">
    <w:pPr>
      <w:pStyle w:val="Piedepgina"/>
      <w:ind w:right="-1084" w:firstLine="708"/>
      <w:jc w:val="right"/>
      <w:rPr>
        <w:sz w:val="16"/>
        <w:lang w:val="es-CO"/>
      </w:rPr>
    </w:pPr>
    <w:r w:rsidRPr="000506DD">
      <w:rPr>
        <w:sz w:val="16"/>
        <w:lang w:val="es-CO"/>
      </w:rPr>
      <w:t>V.1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A52" w:rsidRDefault="00D82A52" w:rsidP="00692131">
      <w:pPr>
        <w:spacing w:after="0" w:line="240" w:lineRule="auto"/>
      </w:pPr>
      <w:r>
        <w:separator/>
      </w:r>
    </w:p>
  </w:footnote>
  <w:footnote w:type="continuationSeparator" w:id="0">
    <w:p w:rsidR="00D82A52" w:rsidRDefault="00D82A52" w:rsidP="006921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2131" w:rsidRDefault="00AE496F" w:rsidP="00AE496F">
    <w:pPr>
      <w:pStyle w:val="Encabezado"/>
      <w:jc w:val="center"/>
      <w:rPr>
        <w:rFonts w:ascii="Arial" w:hAnsi="Arial" w:cs="Arial"/>
        <w:b/>
        <w:sz w:val="24"/>
        <w:lang w:val="es-CO"/>
      </w:rPr>
    </w:pPr>
    <w:r>
      <w:t xml:space="preserve">                                                  </w:t>
    </w:r>
    <w:r>
      <w:rPr>
        <w:noProof/>
        <w:lang w:val="es-CO" w:eastAsia="es-CO"/>
      </w:rPr>
      <w:t xml:space="preserve"> </w:t>
    </w:r>
    <w:r w:rsidR="00692131">
      <w:rPr>
        <w:noProof/>
        <w:lang w:val="es-CO" w:eastAsia="es-CO"/>
      </w:rPr>
      <w:drawing>
        <wp:inline distT="0" distB="0" distL="0" distR="0" wp14:anchorId="3B6B4A86" wp14:editId="1E16DD42">
          <wp:extent cx="2279433" cy="757126"/>
          <wp:effectExtent l="0" t="0" r="6985" b="5080"/>
          <wp:docPr id="48" name="Imagen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95337" cy="762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</w:t>
    </w:r>
    <w:r>
      <w:rPr>
        <w:noProof/>
        <w:lang w:val="es-CO" w:eastAsia="es-CO"/>
      </w:rPr>
      <w:drawing>
        <wp:inline distT="0" distB="0" distL="0" distR="0" wp14:anchorId="6E32FA00" wp14:editId="34ADC7B7">
          <wp:extent cx="1158240" cy="744220"/>
          <wp:effectExtent l="0" t="0" r="3810" b="0"/>
          <wp:docPr id="4" name="Imagen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n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240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92131">
      <w:rPr>
        <w:rFonts w:ascii="Arial" w:hAnsi="Arial" w:cs="Arial"/>
        <w:b/>
        <w:sz w:val="24"/>
        <w:lang w:val="es-CO"/>
      </w:rPr>
      <w:t xml:space="preserve">          </w:t>
    </w:r>
  </w:p>
  <w:p w:rsidR="00692131" w:rsidRPr="00026F9C" w:rsidRDefault="00692131" w:rsidP="00692131">
    <w:pPr>
      <w:spacing w:after="0" w:line="240" w:lineRule="auto"/>
      <w:ind w:left="1416" w:firstLine="708"/>
      <w:rPr>
        <w:rFonts w:ascii="Arial" w:hAnsi="Arial" w:cs="Arial"/>
        <w:sz w:val="24"/>
        <w:lang w:val="es-CO"/>
      </w:rPr>
    </w:pPr>
    <w:r>
      <w:rPr>
        <w:rFonts w:ascii="Arial" w:hAnsi="Arial" w:cs="Arial"/>
        <w:b/>
        <w:sz w:val="24"/>
        <w:lang w:val="es-CO"/>
      </w:rPr>
      <w:t xml:space="preserve">                  </w:t>
    </w:r>
    <w:r w:rsidRPr="00026F9C">
      <w:rPr>
        <w:rFonts w:ascii="Arial" w:hAnsi="Arial" w:cs="Arial"/>
        <w:b/>
        <w:sz w:val="24"/>
        <w:lang w:val="es-CO"/>
      </w:rPr>
      <w:t>RESOLUCIÓN No</w:t>
    </w:r>
    <w:r w:rsidRPr="00026F9C">
      <w:rPr>
        <w:rFonts w:ascii="Arial" w:hAnsi="Arial" w:cs="Arial"/>
        <w:sz w:val="24"/>
        <w:lang w:val="es-CO"/>
      </w:rPr>
      <w:t>.</w:t>
    </w:r>
  </w:p>
  <w:p w:rsidR="00692131" w:rsidRPr="00026F9C" w:rsidRDefault="00692131" w:rsidP="00692131">
    <w:pPr>
      <w:spacing w:after="0" w:line="240" w:lineRule="auto"/>
      <w:ind w:left="1416" w:firstLine="708"/>
      <w:rPr>
        <w:rFonts w:ascii="Arial" w:hAnsi="Arial" w:cs="Arial"/>
        <w:b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</w:p>
  <w:p w:rsidR="00692131" w:rsidRPr="00692131" w:rsidRDefault="00692131" w:rsidP="00692131">
    <w:pPr>
      <w:spacing w:after="0" w:line="240" w:lineRule="auto"/>
      <w:ind w:right="1275"/>
      <w:rPr>
        <w:rFonts w:ascii="Arial" w:hAnsi="Arial" w:cs="Arial"/>
        <w:sz w:val="24"/>
        <w:lang w:val="es-CO"/>
      </w:rPr>
    </w:pPr>
    <w:r w:rsidRPr="00026F9C">
      <w:rPr>
        <w:rFonts w:ascii="Arial" w:hAnsi="Arial" w:cs="Arial"/>
        <w:b/>
        <w:sz w:val="24"/>
        <w:lang w:val="es-CO"/>
      </w:rPr>
      <w:t xml:space="preserve">                       </w:t>
    </w:r>
    <w:r w:rsidR="00513AAC">
      <w:rPr>
        <w:rFonts w:ascii="Arial" w:hAnsi="Arial" w:cs="Arial"/>
        <w:b/>
        <w:sz w:val="24"/>
        <w:lang w:val="es-CO"/>
      </w:rPr>
      <w:t xml:space="preserve">                   </w:t>
    </w:r>
    <w:r w:rsidRPr="00026F9C">
      <w:rPr>
        <w:rFonts w:ascii="Arial" w:hAnsi="Arial" w:cs="Arial"/>
        <w:b/>
        <w:sz w:val="24"/>
        <w:lang w:val="es-CO"/>
      </w:rPr>
      <w:t xml:space="preserve">FECHA ( </w:t>
    </w:r>
    <w:r>
      <w:rPr>
        <w:rFonts w:ascii="Arial" w:hAnsi="Arial" w:cs="Arial"/>
        <w:b/>
        <w:sz w:val="24"/>
        <w:lang w:val="es-CO"/>
      </w:rPr>
      <w:t xml:space="preserve">         </w:t>
    </w:r>
    <w:r w:rsidR="00513AAC">
      <w:rPr>
        <w:rFonts w:ascii="Arial" w:hAnsi="Arial" w:cs="Arial"/>
        <w:b/>
        <w:sz w:val="24"/>
        <w:lang w:val="es-CO"/>
      </w:rPr>
      <w:t xml:space="preserve">          </w:t>
    </w:r>
    <w:r>
      <w:rPr>
        <w:rFonts w:ascii="Arial" w:hAnsi="Arial" w:cs="Arial"/>
        <w:b/>
        <w:sz w:val="24"/>
        <w:lang w:val="es-CO"/>
      </w:rPr>
      <w:t xml:space="preserve">         </w:t>
    </w:r>
    <w:r w:rsidRPr="00026F9C">
      <w:rPr>
        <w:rFonts w:ascii="Arial" w:hAnsi="Arial" w:cs="Arial"/>
        <w:b/>
        <w:sz w:val="24"/>
        <w:lang w:val="es-CO"/>
      </w:rPr>
      <w:t xml:space="preserve">   )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E664BA"/>
    <w:multiLevelType w:val="hybridMultilevel"/>
    <w:tmpl w:val="118ECB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E20"/>
    <w:rsid w:val="00002382"/>
    <w:rsid w:val="000506DD"/>
    <w:rsid w:val="00076209"/>
    <w:rsid w:val="00085D82"/>
    <w:rsid w:val="000C5205"/>
    <w:rsid w:val="000D78FB"/>
    <w:rsid w:val="000E5012"/>
    <w:rsid w:val="00145EF3"/>
    <w:rsid w:val="001634A9"/>
    <w:rsid w:val="004012C0"/>
    <w:rsid w:val="004975E1"/>
    <w:rsid w:val="004979F4"/>
    <w:rsid w:val="004E4CF0"/>
    <w:rsid w:val="00513AAC"/>
    <w:rsid w:val="0059081F"/>
    <w:rsid w:val="005A307B"/>
    <w:rsid w:val="005B580B"/>
    <w:rsid w:val="005D163C"/>
    <w:rsid w:val="005F71B2"/>
    <w:rsid w:val="00613E90"/>
    <w:rsid w:val="006663F6"/>
    <w:rsid w:val="00692131"/>
    <w:rsid w:val="007013E3"/>
    <w:rsid w:val="00714531"/>
    <w:rsid w:val="0081620F"/>
    <w:rsid w:val="008352BC"/>
    <w:rsid w:val="00972542"/>
    <w:rsid w:val="00A318C7"/>
    <w:rsid w:val="00AA0718"/>
    <w:rsid w:val="00AB4852"/>
    <w:rsid w:val="00AD04C1"/>
    <w:rsid w:val="00AD3680"/>
    <w:rsid w:val="00AD4A0F"/>
    <w:rsid w:val="00AE496F"/>
    <w:rsid w:val="00B02F18"/>
    <w:rsid w:val="00B32BA7"/>
    <w:rsid w:val="00BF740D"/>
    <w:rsid w:val="00C52643"/>
    <w:rsid w:val="00CB0D0E"/>
    <w:rsid w:val="00D23E45"/>
    <w:rsid w:val="00D310CB"/>
    <w:rsid w:val="00D82A52"/>
    <w:rsid w:val="00DA3326"/>
    <w:rsid w:val="00E65E20"/>
    <w:rsid w:val="00E92BBA"/>
    <w:rsid w:val="00EC11E7"/>
    <w:rsid w:val="00F045F4"/>
    <w:rsid w:val="00FD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B5AAD48F-5598-4A09-AFE3-2874FB281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6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5E20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E65E2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92131"/>
  </w:style>
  <w:style w:type="paragraph" w:styleId="Piedepgina">
    <w:name w:val="footer"/>
    <w:basedOn w:val="Normal"/>
    <w:link w:val="PiedepginaCar"/>
    <w:uiPriority w:val="99"/>
    <w:unhideWhenUsed/>
    <w:rsid w:val="0069213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92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William Alexander Muñoz Briceño</dc:creator>
  <cp:lastModifiedBy>USER</cp:lastModifiedBy>
  <cp:revision>2</cp:revision>
  <cp:lastPrinted>2017-08-18T18:48:00Z</cp:lastPrinted>
  <dcterms:created xsi:type="dcterms:W3CDTF">2019-05-29T00:20:00Z</dcterms:created>
  <dcterms:modified xsi:type="dcterms:W3CDTF">2019-05-29T00:20:00Z</dcterms:modified>
</cp:coreProperties>
</file>