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484F321" w14:textId="77777777" w:rsidR="00D1481C" w:rsidRPr="00325A1C" w:rsidRDefault="001E7C1A" w:rsidP="001603E1">
      <w:pPr>
        <w:jc w:val="center"/>
        <w:rPr>
          <w:rFonts w:ascii="Tahoma" w:eastAsia="Times New Roman" w:hAnsi="Tahoma" w:cs="Tahoma"/>
          <w:b/>
          <w:bCs/>
          <w:sz w:val="24"/>
          <w:szCs w:val="24"/>
          <w:lang w:val="es-ES" w:eastAsia="es-ES"/>
        </w:rPr>
      </w:pPr>
      <w:r w:rsidRPr="00325A1C">
        <w:rPr>
          <w:rFonts w:ascii="Tahoma" w:eastAsia="Times New Roman" w:hAnsi="Tahoma" w:cs="Tahoma"/>
          <w:b/>
          <w:bCs/>
          <w:sz w:val="24"/>
          <w:szCs w:val="24"/>
          <w:lang w:val="es-ES_tradnl" w:eastAsia="es-ES"/>
        </w:rPr>
        <w:t>O</w:t>
      </w:r>
      <w:r w:rsidRPr="00325A1C">
        <w:rPr>
          <w:rFonts w:ascii="Tahoma" w:eastAsia="Times New Roman" w:hAnsi="Tahoma" w:cs="Tahoma"/>
          <w:b/>
          <w:bCs/>
          <w:sz w:val="24"/>
          <w:szCs w:val="24"/>
          <w:lang w:val="es-ES" w:eastAsia="es-ES"/>
        </w:rPr>
        <w:t>RDEN DEL DÍA</w:t>
      </w:r>
    </w:p>
    <w:p w14:paraId="3B701A3F" w14:textId="77777777" w:rsidR="001E7C1A" w:rsidRPr="00325A1C" w:rsidRDefault="001E7C1A" w:rsidP="001E7C1A">
      <w:pPr>
        <w:spacing w:after="0" w:line="240" w:lineRule="auto"/>
        <w:jc w:val="center"/>
        <w:rPr>
          <w:rFonts w:ascii="Tahoma" w:eastAsia="Times New Roman" w:hAnsi="Tahoma" w:cs="Tahoma"/>
          <w:b/>
          <w:bCs/>
          <w:sz w:val="24"/>
          <w:szCs w:val="24"/>
          <w:lang w:val="es-ES" w:eastAsia="es-ES"/>
        </w:rPr>
      </w:pPr>
      <w:r w:rsidRPr="00325A1C">
        <w:rPr>
          <w:rFonts w:ascii="Tahoma" w:eastAsia="Times New Roman" w:hAnsi="Tahoma" w:cs="Tahoma"/>
          <w:b/>
          <w:bCs/>
          <w:sz w:val="24"/>
          <w:szCs w:val="24"/>
          <w:lang w:val="es-ES" w:eastAsia="es-ES"/>
        </w:rPr>
        <w:t xml:space="preserve">COMISIÓN SEGUNDA CONSTITUCIONAL PERMANENTE DE RELACIONES EXTERIORES, </w:t>
      </w:r>
    </w:p>
    <w:p w14:paraId="56ABB3E2" w14:textId="77777777" w:rsidR="001E7C1A" w:rsidRPr="00325A1C" w:rsidRDefault="001E7C1A" w:rsidP="001E7C1A">
      <w:pPr>
        <w:spacing w:after="0" w:line="240" w:lineRule="auto"/>
        <w:jc w:val="center"/>
        <w:rPr>
          <w:rFonts w:ascii="Tahoma" w:eastAsia="Times New Roman" w:hAnsi="Tahoma" w:cs="Tahoma"/>
          <w:b/>
          <w:bCs/>
          <w:sz w:val="24"/>
          <w:szCs w:val="24"/>
          <w:lang w:val="es-ES" w:eastAsia="es-ES"/>
        </w:rPr>
      </w:pPr>
      <w:r w:rsidRPr="00325A1C">
        <w:rPr>
          <w:rFonts w:ascii="Tahoma" w:eastAsia="Times New Roman" w:hAnsi="Tahoma" w:cs="Tahoma"/>
          <w:b/>
          <w:bCs/>
          <w:sz w:val="24"/>
          <w:szCs w:val="24"/>
          <w:lang w:val="es-ES" w:eastAsia="es-ES"/>
        </w:rPr>
        <w:t xml:space="preserve">SEGURIDAD Y DEFENSA NACIONAL, COMERCIO EXTERIOR Y HONORES PATRIOS </w:t>
      </w:r>
    </w:p>
    <w:p w14:paraId="1420CC81" w14:textId="77777777" w:rsidR="001E7C1A" w:rsidRPr="00325A1C" w:rsidRDefault="001E7C1A" w:rsidP="001E7C1A">
      <w:pPr>
        <w:spacing w:after="0" w:line="240" w:lineRule="auto"/>
        <w:jc w:val="center"/>
        <w:rPr>
          <w:rFonts w:ascii="Tahoma" w:eastAsia="Times New Roman" w:hAnsi="Tahoma" w:cs="Tahoma"/>
          <w:b/>
          <w:bCs/>
          <w:sz w:val="24"/>
          <w:szCs w:val="24"/>
          <w:lang w:val="es-ES" w:eastAsia="es-ES"/>
        </w:rPr>
      </w:pPr>
      <w:r w:rsidRPr="00325A1C">
        <w:rPr>
          <w:rFonts w:ascii="Tahoma" w:eastAsia="Times New Roman" w:hAnsi="Tahoma" w:cs="Tahoma"/>
          <w:b/>
          <w:bCs/>
          <w:sz w:val="24"/>
          <w:szCs w:val="24"/>
          <w:lang w:val="es-ES" w:eastAsia="es-ES"/>
        </w:rPr>
        <w:t>HONORABLE SENADO DE LA REPÚBLICA</w:t>
      </w:r>
    </w:p>
    <w:p w14:paraId="49523DD0" w14:textId="11F2CB9F" w:rsidR="001E7C1A" w:rsidRPr="00325A1C" w:rsidRDefault="00597BF4" w:rsidP="00597BF4">
      <w:pPr>
        <w:keepNext/>
        <w:tabs>
          <w:tab w:val="center" w:pos="4987"/>
          <w:tab w:val="left" w:pos="9009"/>
        </w:tabs>
        <w:spacing w:after="0" w:line="240" w:lineRule="auto"/>
        <w:outlineLvl w:val="1"/>
        <w:rPr>
          <w:rFonts w:ascii="Tahoma" w:eastAsia="Arial Unicode MS" w:hAnsi="Tahoma" w:cs="Tahoma"/>
          <w:b/>
          <w:bCs/>
          <w:sz w:val="24"/>
          <w:szCs w:val="24"/>
          <w:lang w:val="es-ES" w:eastAsia="es-ES"/>
        </w:rPr>
      </w:pPr>
      <w:r w:rsidRPr="00325A1C">
        <w:rPr>
          <w:rFonts w:ascii="Tahoma" w:eastAsia="Arial Unicode MS" w:hAnsi="Tahoma" w:cs="Tahoma"/>
          <w:b/>
          <w:bCs/>
          <w:sz w:val="24"/>
          <w:szCs w:val="24"/>
          <w:lang w:val="es-ES" w:eastAsia="es-ES"/>
        </w:rPr>
        <w:tab/>
      </w:r>
      <w:r w:rsidR="00D401DC" w:rsidRPr="00325A1C">
        <w:rPr>
          <w:rFonts w:ascii="Tahoma" w:eastAsia="Arial Unicode MS" w:hAnsi="Tahoma" w:cs="Tahoma"/>
          <w:b/>
          <w:bCs/>
          <w:sz w:val="24"/>
          <w:szCs w:val="24"/>
          <w:lang w:val="es-ES" w:eastAsia="es-ES"/>
        </w:rPr>
        <w:t xml:space="preserve"> </w:t>
      </w:r>
      <w:r w:rsidR="001603E1" w:rsidRPr="00325A1C">
        <w:rPr>
          <w:rFonts w:ascii="Tahoma" w:eastAsia="Arial Unicode MS" w:hAnsi="Tahoma" w:cs="Tahoma"/>
          <w:b/>
          <w:bCs/>
          <w:sz w:val="24"/>
          <w:szCs w:val="24"/>
          <w:lang w:val="es-ES" w:eastAsia="es-ES"/>
        </w:rPr>
        <w:t xml:space="preserve">Sesión </w:t>
      </w:r>
      <w:r w:rsidR="00AF42F5" w:rsidRPr="00325A1C">
        <w:rPr>
          <w:rFonts w:ascii="Tahoma" w:eastAsia="Arial Unicode MS" w:hAnsi="Tahoma" w:cs="Tahoma"/>
          <w:b/>
          <w:bCs/>
          <w:sz w:val="24"/>
          <w:szCs w:val="24"/>
          <w:lang w:val="es-ES" w:eastAsia="es-ES"/>
        </w:rPr>
        <w:t xml:space="preserve">ordinaria </w:t>
      </w:r>
      <w:r w:rsidR="00F74ECA" w:rsidRPr="00325A1C">
        <w:rPr>
          <w:rFonts w:ascii="Tahoma" w:eastAsia="Arial Unicode MS" w:hAnsi="Tahoma" w:cs="Tahoma"/>
          <w:b/>
          <w:bCs/>
          <w:sz w:val="24"/>
          <w:szCs w:val="24"/>
          <w:lang w:val="es-ES" w:eastAsia="es-ES"/>
        </w:rPr>
        <w:t xml:space="preserve">mixta </w:t>
      </w:r>
      <w:r w:rsidR="00A67110" w:rsidRPr="00325A1C">
        <w:rPr>
          <w:rFonts w:ascii="Tahoma" w:eastAsia="Arial Unicode MS" w:hAnsi="Tahoma" w:cs="Tahoma"/>
          <w:b/>
          <w:bCs/>
          <w:sz w:val="24"/>
          <w:szCs w:val="24"/>
          <w:lang w:val="es-ES" w:eastAsia="es-ES"/>
        </w:rPr>
        <w:t>m</w:t>
      </w:r>
      <w:r w:rsidR="00B45882" w:rsidRPr="00325A1C">
        <w:rPr>
          <w:rFonts w:ascii="Tahoma" w:eastAsia="Arial Unicode MS" w:hAnsi="Tahoma" w:cs="Tahoma"/>
          <w:b/>
          <w:bCs/>
          <w:sz w:val="24"/>
          <w:szCs w:val="24"/>
          <w:lang w:val="es-ES" w:eastAsia="es-ES"/>
        </w:rPr>
        <w:t xml:space="preserve">artes </w:t>
      </w:r>
      <w:r w:rsidR="00C60C45" w:rsidRPr="00325A1C">
        <w:rPr>
          <w:rFonts w:ascii="Tahoma" w:eastAsia="Arial Unicode MS" w:hAnsi="Tahoma" w:cs="Tahoma"/>
          <w:b/>
          <w:bCs/>
          <w:sz w:val="24"/>
          <w:szCs w:val="24"/>
          <w:lang w:val="es-ES" w:eastAsia="es-ES"/>
        </w:rPr>
        <w:t>19</w:t>
      </w:r>
      <w:r w:rsidR="00B45882" w:rsidRPr="00325A1C">
        <w:rPr>
          <w:rFonts w:ascii="Tahoma" w:eastAsia="Arial Unicode MS" w:hAnsi="Tahoma" w:cs="Tahoma"/>
          <w:b/>
          <w:bCs/>
          <w:sz w:val="24"/>
          <w:szCs w:val="24"/>
          <w:lang w:val="es-ES" w:eastAsia="es-ES"/>
        </w:rPr>
        <w:t xml:space="preserve"> </w:t>
      </w:r>
      <w:r w:rsidR="00570FBB" w:rsidRPr="00325A1C">
        <w:rPr>
          <w:rFonts w:ascii="Tahoma" w:eastAsia="Arial Unicode MS" w:hAnsi="Tahoma" w:cs="Tahoma"/>
          <w:b/>
          <w:bCs/>
          <w:sz w:val="24"/>
          <w:szCs w:val="24"/>
          <w:lang w:val="es-ES" w:eastAsia="es-ES"/>
        </w:rPr>
        <w:t xml:space="preserve">de </w:t>
      </w:r>
      <w:r w:rsidR="003C5656" w:rsidRPr="00325A1C">
        <w:rPr>
          <w:rFonts w:ascii="Tahoma" w:eastAsia="Arial Unicode MS" w:hAnsi="Tahoma" w:cs="Tahoma"/>
          <w:b/>
          <w:bCs/>
          <w:sz w:val="24"/>
          <w:szCs w:val="24"/>
          <w:lang w:val="es-ES" w:eastAsia="es-ES"/>
        </w:rPr>
        <w:t>septiembre</w:t>
      </w:r>
      <w:r w:rsidR="00C80616" w:rsidRPr="00325A1C">
        <w:rPr>
          <w:rFonts w:ascii="Tahoma" w:eastAsia="Arial Unicode MS" w:hAnsi="Tahoma" w:cs="Tahoma"/>
          <w:b/>
          <w:bCs/>
          <w:sz w:val="24"/>
          <w:szCs w:val="24"/>
          <w:lang w:val="es-ES" w:eastAsia="es-ES"/>
        </w:rPr>
        <w:t xml:space="preserve"> </w:t>
      </w:r>
      <w:r w:rsidR="00D05626" w:rsidRPr="00325A1C">
        <w:rPr>
          <w:rFonts w:ascii="Tahoma" w:eastAsia="Arial Unicode MS" w:hAnsi="Tahoma" w:cs="Tahoma"/>
          <w:b/>
          <w:bCs/>
          <w:sz w:val="24"/>
          <w:szCs w:val="24"/>
          <w:lang w:val="es-ES" w:eastAsia="es-ES"/>
        </w:rPr>
        <w:t>de 20</w:t>
      </w:r>
      <w:r w:rsidR="00C80616" w:rsidRPr="00325A1C">
        <w:rPr>
          <w:rFonts w:ascii="Tahoma" w:eastAsia="Arial Unicode MS" w:hAnsi="Tahoma" w:cs="Tahoma"/>
          <w:b/>
          <w:bCs/>
          <w:sz w:val="24"/>
          <w:szCs w:val="24"/>
          <w:lang w:val="es-ES" w:eastAsia="es-ES"/>
        </w:rPr>
        <w:t>2</w:t>
      </w:r>
      <w:r w:rsidR="00700F5C" w:rsidRPr="00325A1C">
        <w:rPr>
          <w:rFonts w:ascii="Tahoma" w:eastAsia="Arial Unicode MS" w:hAnsi="Tahoma" w:cs="Tahoma"/>
          <w:b/>
          <w:bCs/>
          <w:sz w:val="24"/>
          <w:szCs w:val="24"/>
          <w:lang w:val="es-ES" w:eastAsia="es-ES"/>
        </w:rPr>
        <w:t>3</w:t>
      </w:r>
      <w:r w:rsidR="00D04C36" w:rsidRPr="00325A1C">
        <w:rPr>
          <w:rFonts w:ascii="Tahoma" w:eastAsia="Arial Unicode MS" w:hAnsi="Tahoma" w:cs="Tahoma"/>
          <w:b/>
          <w:bCs/>
          <w:sz w:val="24"/>
          <w:szCs w:val="24"/>
          <w:lang w:val="es-ES" w:eastAsia="es-ES"/>
        </w:rPr>
        <w:t xml:space="preserve">. Hora: </w:t>
      </w:r>
      <w:r w:rsidR="001D3613" w:rsidRPr="00325A1C">
        <w:rPr>
          <w:rFonts w:ascii="Tahoma" w:eastAsia="Arial Unicode MS" w:hAnsi="Tahoma" w:cs="Tahoma"/>
          <w:b/>
          <w:bCs/>
          <w:sz w:val="24"/>
          <w:szCs w:val="24"/>
          <w:lang w:val="es-ES" w:eastAsia="es-ES"/>
        </w:rPr>
        <w:t>1</w:t>
      </w:r>
      <w:r w:rsidR="00EF5076" w:rsidRPr="00325A1C">
        <w:rPr>
          <w:rFonts w:ascii="Tahoma" w:eastAsia="Arial Unicode MS" w:hAnsi="Tahoma" w:cs="Tahoma"/>
          <w:b/>
          <w:bCs/>
          <w:sz w:val="24"/>
          <w:szCs w:val="24"/>
          <w:lang w:val="es-ES" w:eastAsia="es-ES"/>
        </w:rPr>
        <w:t>1</w:t>
      </w:r>
      <w:r w:rsidR="00775339" w:rsidRPr="00325A1C">
        <w:rPr>
          <w:rFonts w:ascii="Tahoma" w:eastAsia="Arial Unicode MS" w:hAnsi="Tahoma" w:cs="Tahoma"/>
          <w:b/>
          <w:bCs/>
          <w:sz w:val="24"/>
          <w:szCs w:val="24"/>
          <w:lang w:val="es-ES" w:eastAsia="es-ES"/>
        </w:rPr>
        <w:t>:00 a.m.</w:t>
      </w:r>
    </w:p>
    <w:p w14:paraId="5194F302" w14:textId="77777777" w:rsidR="004D1DAA" w:rsidRPr="00325A1C" w:rsidRDefault="004D1DAA" w:rsidP="00383781">
      <w:pPr>
        <w:spacing w:after="0" w:line="240" w:lineRule="auto"/>
        <w:jc w:val="center"/>
        <w:rPr>
          <w:rFonts w:ascii="Tahoma" w:eastAsia="Times New Roman" w:hAnsi="Tahoma" w:cs="Tahoma"/>
          <w:sz w:val="24"/>
          <w:szCs w:val="24"/>
          <w:lang w:val="es-ES" w:eastAsia="es-ES"/>
        </w:rPr>
      </w:pPr>
    </w:p>
    <w:p w14:paraId="3503E40E" w14:textId="6E7EA2B6" w:rsidR="004D1DAA" w:rsidRPr="00325A1C" w:rsidRDefault="00383781" w:rsidP="004D1C9D">
      <w:pPr>
        <w:spacing w:after="0" w:line="240" w:lineRule="auto"/>
        <w:jc w:val="center"/>
        <w:rPr>
          <w:rFonts w:ascii="Tahoma" w:eastAsia="Times New Roman" w:hAnsi="Tahoma" w:cs="Tahoma"/>
          <w:sz w:val="24"/>
          <w:szCs w:val="24"/>
          <w:lang w:val="es-ES" w:eastAsia="es-ES"/>
        </w:rPr>
      </w:pPr>
      <w:r w:rsidRPr="00325A1C">
        <w:rPr>
          <w:rFonts w:ascii="Tahoma" w:eastAsia="Times New Roman" w:hAnsi="Tahoma" w:cs="Tahoma"/>
          <w:sz w:val="24"/>
          <w:szCs w:val="24"/>
          <w:lang w:val="es-ES" w:eastAsia="es-ES"/>
        </w:rPr>
        <w:t>I</w:t>
      </w:r>
    </w:p>
    <w:p w14:paraId="561E10BB" w14:textId="77777777" w:rsidR="000D470F" w:rsidRPr="00325A1C" w:rsidRDefault="000D470F" w:rsidP="004D1C9D">
      <w:pPr>
        <w:spacing w:after="0" w:line="240" w:lineRule="auto"/>
        <w:jc w:val="center"/>
        <w:rPr>
          <w:rFonts w:ascii="Tahoma" w:eastAsia="Times New Roman" w:hAnsi="Tahoma" w:cs="Tahoma"/>
          <w:sz w:val="24"/>
          <w:szCs w:val="24"/>
          <w:lang w:val="es-ES" w:eastAsia="es-ES"/>
        </w:rPr>
      </w:pPr>
    </w:p>
    <w:p w14:paraId="5A0AAAC8" w14:textId="77777777" w:rsidR="00473694" w:rsidRPr="00325A1C" w:rsidRDefault="00473694" w:rsidP="00473694">
      <w:pPr>
        <w:keepNext/>
        <w:autoSpaceDN w:val="0"/>
        <w:spacing w:after="0" w:line="240" w:lineRule="auto"/>
        <w:jc w:val="center"/>
        <w:outlineLvl w:val="2"/>
        <w:rPr>
          <w:rFonts w:ascii="Tahoma" w:eastAsia="Arial Unicode MS" w:hAnsi="Tahoma" w:cs="Tahoma"/>
          <w:b/>
          <w:sz w:val="24"/>
          <w:szCs w:val="24"/>
          <w:lang w:val="es-ES" w:eastAsia="es-ES"/>
        </w:rPr>
      </w:pPr>
      <w:r w:rsidRPr="00325A1C">
        <w:rPr>
          <w:rFonts w:ascii="Tahoma" w:eastAsia="Arial Unicode MS" w:hAnsi="Tahoma" w:cs="Tahoma"/>
          <w:b/>
          <w:sz w:val="24"/>
          <w:szCs w:val="24"/>
          <w:lang w:val="es-ES" w:eastAsia="es-ES"/>
        </w:rPr>
        <w:t>LLAMADO A LISTA Y VERIFICACION DEL QUORUM</w:t>
      </w:r>
    </w:p>
    <w:p w14:paraId="21523A15" w14:textId="77777777" w:rsidR="00C441E8" w:rsidRPr="00325A1C" w:rsidRDefault="00C441E8" w:rsidP="00473694">
      <w:pPr>
        <w:keepNext/>
        <w:autoSpaceDN w:val="0"/>
        <w:spacing w:after="0" w:line="240" w:lineRule="auto"/>
        <w:jc w:val="center"/>
        <w:outlineLvl w:val="2"/>
        <w:rPr>
          <w:rFonts w:ascii="Tahoma" w:eastAsia="Arial Unicode MS" w:hAnsi="Tahoma" w:cs="Tahoma"/>
          <w:b/>
          <w:sz w:val="24"/>
          <w:szCs w:val="24"/>
          <w:lang w:val="es-ES" w:eastAsia="es-ES"/>
        </w:rPr>
      </w:pPr>
    </w:p>
    <w:p w14:paraId="7CDEB333" w14:textId="77777777" w:rsidR="00D96459" w:rsidRPr="00325A1C" w:rsidRDefault="00D96459" w:rsidP="00D96459">
      <w:pPr>
        <w:keepNext/>
        <w:autoSpaceDN w:val="0"/>
        <w:spacing w:after="0" w:line="240" w:lineRule="auto"/>
        <w:jc w:val="center"/>
        <w:outlineLvl w:val="2"/>
        <w:rPr>
          <w:rFonts w:ascii="Tahoma" w:eastAsia="Arial Unicode MS" w:hAnsi="Tahoma" w:cs="Tahoma"/>
          <w:b/>
          <w:sz w:val="24"/>
          <w:szCs w:val="24"/>
          <w:lang w:val="es-ES" w:eastAsia="es-ES"/>
        </w:rPr>
      </w:pPr>
      <w:r w:rsidRPr="00325A1C">
        <w:rPr>
          <w:rFonts w:ascii="Tahoma" w:eastAsia="Arial Unicode MS" w:hAnsi="Tahoma" w:cs="Tahoma"/>
          <w:b/>
          <w:sz w:val="24"/>
          <w:szCs w:val="24"/>
          <w:lang w:val="es-ES" w:eastAsia="es-ES"/>
        </w:rPr>
        <w:t>II</w:t>
      </w:r>
    </w:p>
    <w:p w14:paraId="76DF342F" w14:textId="77777777" w:rsidR="00EC0D7C" w:rsidRPr="00325A1C" w:rsidRDefault="00EC0D7C" w:rsidP="00473694">
      <w:pPr>
        <w:keepNext/>
        <w:autoSpaceDN w:val="0"/>
        <w:spacing w:after="0" w:line="240" w:lineRule="auto"/>
        <w:jc w:val="center"/>
        <w:outlineLvl w:val="2"/>
        <w:rPr>
          <w:rFonts w:ascii="Tahoma" w:eastAsia="Arial Unicode MS" w:hAnsi="Tahoma" w:cs="Tahoma"/>
          <w:b/>
          <w:sz w:val="24"/>
          <w:szCs w:val="24"/>
          <w:lang w:val="es-ES" w:eastAsia="es-ES"/>
        </w:rPr>
      </w:pPr>
    </w:p>
    <w:p w14:paraId="4A93AC1F" w14:textId="2BF3BB7F" w:rsidR="00105BBA" w:rsidRPr="00AD1D71" w:rsidRDefault="00105BBA" w:rsidP="00B13A6B">
      <w:pPr>
        <w:jc w:val="center"/>
        <w:rPr>
          <w:rFonts w:ascii="Tahoma" w:hAnsi="Tahoma" w:cs="Tahoma"/>
          <w:b/>
          <w:sz w:val="24"/>
          <w:szCs w:val="24"/>
        </w:rPr>
      </w:pPr>
      <w:r w:rsidRPr="00AD1D71">
        <w:rPr>
          <w:rFonts w:ascii="Tahoma" w:hAnsi="Tahoma" w:cs="Tahoma"/>
          <w:b/>
          <w:sz w:val="24"/>
          <w:szCs w:val="24"/>
        </w:rPr>
        <w:t xml:space="preserve">CITACION AL </w:t>
      </w:r>
      <w:r w:rsidR="00B13A6B" w:rsidRPr="00AD1D71">
        <w:rPr>
          <w:rFonts w:ascii="Tahoma" w:hAnsi="Tahoma" w:cs="Tahoma"/>
          <w:b/>
          <w:sz w:val="24"/>
          <w:szCs w:val="24"/>
        </w:rPr>
        <w:t xml:space="preserve">MINISTRO DE </w:t>
      </w:r>
      <w:r w:rsidR="004A635C" w:rsidRPr="00AD1D71">
        <w:rPr>
          <w:rFonts w:ascii="Tahoma" w:hAnsi="Tahoma" w:cs="Tahoma"/>
          <w:b/>
          <w:sz w:val="24"/>
          <w:szCs w:val="24"/>
        </w:rPr>
        <w:t xml:space="preserve">RELACIONES </w:t>
      </w:r>
      <w:bookmarkStart w:id="0" w:name="_GoBack"/>
      <w:bookmarkEnd w:id="0"/>
      <w:r w:rsidR="00AD1D71" w:rsidRPr="00AD1D71">
        <w:rPr>
          <w:rFonts w:ascii="Tahoma" w:hAnsi="Tahoma" w:cs="Tahoma"/>
          <w:b/>
          <w:sz w:val="24"/>
          <w:szCs w:val="24"/>
        </w:rPr>
        <w:t>EXTERIORES,</w:t>
      </w:r>
      <w:r w:rsidRPr="00AD1D71">
        <w:rPr>
          <w:rFonts w:ascii="Tahoma" w:hAnsi="Tahoma" w:cs="Tahoma"/>
          <w:b/>
          <w:sz w:val="24"/>
          <w:szCs w:val="24"/>
        </w:rPr>
        <w:t xml:space="preserve"> DE CONFORMIDAD CON LA PROPOSICION No.0</w:t>
      </w:r>
      <w:r w:rsidR="004A635C" w:rsidRPr="00AD1D71">
        <w:rPr>
          <w:rFonts w:ascii="Tahoma" w:hAnsi="Tahoma" w:cs="Tahoma"/>
          <w:b/>
          <w:sz w:val="24"/>
          <w:szCs w:val="24"/>
        </w:rPr>
        <w:t>2</w:t>
      </w:r>
      <w:r w:rsidRPr="00AD1D71">
        <w:rPr>
          <w:rFonts w:ascii="Tahoma" w:hAnsi="Tahoma" w:cs="Tahoma"/>
          <w:b/>
          <w:sz w:val="24"/>
          <w:szCs w:val="24"/>
        </w:rPr>
        <w:t>.</w:t>
      </w:r>
    </w:p>
    <w:p w14:paraId="71D1FF00" w14:textId="2467B46F" w:rsidR="00105BBA" w:rsidRPr="00325A1C" w:rsidRDefault="00105BBA" w:rsidP="00105BBA">
      <w:pPr>
        <w:keepNext/>
        <w:autoSpaceDN w:val="0"/>
        <w:spacing w:after="0" w:line="240" w:lineRule="auto"/>
        <w:jc w:val="center"/>
        <w:outlineLvl w:val="2"/>
        <w:rPr>
          <w:rFonts w:ascii="Tahoma" w:eastAsia="Arial Unicode MS" w:hAnsi="Tahoma" w:cs="Tahoma"/>
          <w:b/>
          <w:sz w:val="24"/>
          <w:szCs w:val="24"/>
          <w:u w:val="single"/>
          <w:lang w:val="es-ES" w:eastAsia="es-ES"/>
        </w:rPr>
      </w:pPr>
      <w:r w:rsidRPr="00325A1C">
        <w:rPr>
          <w:rFonts w:ascii="Tahoma" w:eastAsia="Arial Unicode MS" w:hAnsi="Tahoma" w:cs="Tahoma"/>
          <w:b/>
          <w:sz w:val="24"/>
          <w:szCs w:val="24"/>
          <w:u w:val="single"/>
          <w:lang w:val="es-ES" w:eastAsia="es-ES"/>
        </w:rPr>
        <w:t xml:space="preserve">Proposición No. </w:t>
      </w:r>
      <w:r w:rsidR="00E02871">
        <w:rPr>
          <w:rFonts w:ascii="Tahoma" w:eastAsia="Arial Unicode MS" w:hAnsi="Tahoma" w:cs="Tahoma"/>
          <w:b/>
          <w:sz w:val="24"/>
          <w:szCs w:val="24"/>
          <w:u w:val="single"/>
          <w:lang w:val="es-ES" w:eastAsia="es-ES"/>
        </w:rPr>
        <w:t>0</w:t>
      </w:r>
      <w:r w:rsidR="004A635C" w:rsidRPr="00325A1C">
        <w:rPr>
          <w:rFonts w:ascii="Tahoma" w:eastAsia="Arial Unicode MS" w:hAnsi="Tahoma" w:cs="Tahoma"/>
          <w:b/>
          <w:sz w:val="24"/>
          <w:szCs w:val="24"/>
          <w:u w:val="single"/>
          <w:lang w:val="es-ES" w:eastAsia="es-ES"/>
        </w:rPr>
        <w:t>2</w:t>
      </w:r>
    </w:p>
    <w:p w14:paraId="2030A647" w14:textId="77777777" w:rsidR="00105BBA" w:rsidRPr="00325A1C" w:rsidRDefault="00105BBA" w:rsidP="00105BBA">
      <w:pPr>
        <w:jc w:val="both"/>
        <w:rPr>
          <w:rFonts w:ascii="Tahoma" w:eastAsia="Corbel" w:hAnsi="Tahoma" w:cs="Tahoma"/>
          <w:sz w:val="24"/>
          <w:szCs w:val="24"/>
        </w:rPr>
      </w:pPr>
    </w:p>
    <w:p w14:paraId="4C59D4AA" w14:textId="3981DBBE" w:rsidR="00325A1C" w:rsidRPr="00325A1C" w:rsidRDefault="00325A1C" w:rsidP="00325A1C">
      <w:pPr>
        <w:jc w:val="both"/>
        <w:rPr>
          <w:rFonts w:ascii="Tahoma" w:hAnsi="Tahoma" w:cs="Tahoma"/>
          <w:sz w:val="24"/>
          <w:szCs w:val="24"/>
        </w:rPr>
      </w:pPr>
      <w:r w:rsidRPr="00325A1C">
        <w:rPr>
          <w:rFonts w:ascii="Tahoma" w:hAnsi="Tahoma" w:cs="Tahoma"/>
          <w:sz w:val="24"/>
          <w:szCs w:val="24"/>
        </w:rPr>
        <w:t xml:space="preserve">Cítese al Señor Ministro de Relaciones Exteriores para </w:t>
      </w:r>
      <w:r w:rsidRPr="00325A1C">
        <w:rPr>
          <w:rFonts w:ascii="Tahoma" w:hAnsi="Tahoma" w:cs="Tahoma"/>
          <w:sz w:val="24"/>
          <w:szCs w:val="24"/>
        </w:rPr>
        <w:t xml:space="preserve">que </w:t>
      </w:r>
      <w:r w:rsidRPr="00325A1C">
        <w:rPr>
          <w:rFonts w:ascii="Tahoma" w:hAnsi="Tahoma" w:cs="Tahoma"/>
          <w:sz w:val="24"/>
          <w:szCs w:val="24"/>
        </w:rPr>
        <w:t>se sirva presentar informe  ante los miembros de esta célula legislativa, sobre la situación que han registrado los medio</w:t>
      </w:r>
      <w:r w:rsidR="00E02871">
        <w:rPr>
          <w:rFonts w:ascii="Tahoma" w:hAnsi="Tahoma" w:cs="Tahoma"/>
          <w:sz w:val="24"/>
          <w:szCs w:val="24"/>
        </w:rPr>
        <w:t>s</w:t>
      </w:r>
      <w:r w:rsidRPr="00325A1C">
        <w:rPr>
          <w:rFonts w:ascii="Tahoma" w:hAnsi="Tahoma" w:cs="Tahoma"/>
          <w:sz w:val="24"/>
          <w:szCs w:val="24"/>
        </w:rPr>
        <w:t xml:space="preserve"> de comunicación, frente a la suspensión de la licitación para la fabricación de los pasaportes.</w:t>
      </w:r>
    </w:p>
    <w:p w14:paraId="196C6C5F" w14:textId="307ADD1C" w:rsidR="00EA5F8C" w:rsidRPr="00325A1C" w:rsidRDefault="00EF5076" w:rsidP="00EA5F8C">
      <w:pPr>
        <w:tabs>
          <w:tab w:val="center" w:pos="4419"/>
        </w:tabs>
        <w:spacing w:line="480" w:lineRule="auto"/>
        <w:jc w:val="center"/>
        <w:rPr>
          <w:rFonts w:ascii="Tahoma" w:eastAsia="Arial Unicode MS" w:hAnsi="Tahoma" w:cs="Tahoma"/>
          <w:b/>
          <w:sz w:val="24"/>
          <w:szCs w:val="24"/>
          <w:lang w:val="es-ES" w:eastAsia="es-ES"/>
        </w:rPr>
      </w:pPr>
      <w:r w:rsidRPr="00325A1C">
        <w:rPr>
          <w:rFonts w:ascii="Tahoma" w:eastAsia="Arial Unicode MS" w:hAnsi="Tahoma" w:cs="Tahoma"/>
          <w:b/>
          <w:sz w:val="24"/>
          <w:szCs w:val="24"/>
          <w:lang w:val="es-ES" w:eastAsia="es-ES"/>
        </w:rPr>
        <w:t>III</w:t>
      </w:r>
    </w:p>
    <w:p w14:paraId="41DE7520" w14:textId="2D2CBC8F" w:rsidR="000D3919" w:rsidRPr="00325A1C" w:rsidRDefault="00383781" w:rsidP="00EA5F8C">
      <w:pPr>
        <w:tabs>
          <w:tab w:val="center" w:pos="4419"/>
        </w:tabs>
        <w:spacing w:line="480" w:lineRule="auto"/>
        <w:jc w:val="center"/>
        <w:rPr>
          <w:rFonts w:ascii="Tahoma" w:eastAsia="Times New Roman" w:hAnsi="Tahoma" w:cs="Tahoma"/>
          <w:sz w:val="24"/>
          <w:szCs w:val="24"/>
          <w:lang w:val="es-ES" w:eastAsia="es-ES"/>
        </w:rPr>
      </w:pPr>
      <w:r w:rsidRPr="00325A1C">
        <w:rPr>
          <w:rFonts w:ascii="Tahoma" w:eastAsia="Times New Roman" w:hAnsi="Tahoma" w:cs="Tahoma"/>
          <w:b/>
          <w:sz w:val="24"/>
          <w:szCs w:val="24"/>
          <w:lang w:val="es-ES" w:eastAsia="es-ES"/>
        </w:rPr>
        <w:t>LO QUE PROPONGAN LOS HONORABLES SENADORES</w:t>
      </w:r>
    </w:p>
    <w:p w14:paraId="6DE56AFB" w14:textId="442EAF4B" w:rsidR="000D3919" w:rsidRPr="00325A1C" w:rsidRDefault="00F10D8B" w:rsidP="000D3919">
      <w:pPr>
        <w:spacing w:after="0" w:line="240" w:lineRule="auto"/>
        <w:rPr>
          <w:rFonts w:ascii="Tahoma" w:eastAsia="Times New Roman" w:hAnsi="Tahoma" w:cs="Tahoma"/>
          <w:sz w:val="24"/>
          <w:szCs w:val="24"/>
          <w:lang w:val="es-ES" w:eastAsia="es-ES"/>
        </w:rPr>
      </w:pPr>
      <w:r w:rsidRPr="00325A1C">
        <w:rPr>
          <w:rFonts w:ascii="Tahoma" w:eastAsia="Times New Roman" w:hAnsi="Tahoma" w:cs="Tahoma"/>
          <w:sz w:val="24"/>
          <w:szCs w:val="24"/>
          <w:lang w:val="es-ES" w:eastAsia="es-ES"/>
        </w:rPr>
        <w:t>El</w:t>
      </w:r>
      <w:r w:rsidR="000D3919" w:rsidRPr="00325A1C">
        <w:rPr>
          <w:rFonts w:ascii="Tahoma" w:eastAsia="Times New Roman" w:hAnsi="Tahoma" w:cs="Tahoma"/>
          <w:sz w:val="24"/>
          <w:szCs w:val="24"/>
          <w:lang w:val="es-ES" w:eastAsia="es-ES"/>
        </w:rPr>
        <w:t xml:space="preserve"> Presidente,</w:t>
      </w:r>
      <w:r w:rsidR="000D3919" w:rsidRPr="00325A1C">
        <w:rPr>
          <w:rFonts w:ascii="Tahoma" w:eastAsia="Times New Roman" w:hAnsi="Tahoma" w:cs="Tahoma"/>
          <w:sz w:val="24"/>
          <w:szCs w:val="24"/>
          <w:lang w:val="es-ES" w:eastAsia="es-ES"/>
        </w:rPr>
        <w:tab/>
      </w:r>
      <w:r w:rsidR="000D3919" w:rsidRPr="00325A1C">
        <w:rPr>
          <w:rFonts w:ascii="Tahoma" w:eastAsia="Times New Roman" w:hAnsi="Tahoma" w:cs="Tahoma"/>
          <w:sz w:val="24"/>
          <w:szCs w:val="24"/>
          <w:lang w:val="es-ES" w:eastAsia="es-ES"/>
        </w:rPr>
        <w:tab/>
      </w:r>
      <w:r w:rsidR="00A47275" w:rsidRPr="00325A1C">
        <w:rPr>
          <w:rFonts w:ascii="Tahoma" w:eastAsia="Times New Roman" w:hAnsi="Tahoma" w:cs="Tahoma"/>
          <w:sz w:val="24"/>
          <w:szCs w:val="24"/>
          <w:lang w:val="es-ES" w:eastAsia="es-ES"/>
        </w:rPr>
        <w:tab/>
      </w:r>
      <w:r w:rsidR="000D3919" w:rsidRPr="00325A1C">
        <w:rPr>
          <w:rFonts w:ascii="Tahoma" w:eastAsia="Times New Roman" w:hAnsi="Tahoma" w:cs="Tahoma"/>
          <w:sz w:val="24"/>
          <w:szCs w:val="24"/>
          <w:lang w:val="es-ES" w:eastAsia="es-ES"/>
        </w:rPr>
        <w:t xml:space="preserve">H. Senador </w:t>
      </w:r>
      <w:r w:rsidR="00570FBB" w:rsidRPr="00325A1C">
        <w:rPr>
          <w:rFonts w:ascii="Tahoma" w:eastAsia="Times New Roman" w:hAnsi="Tahoma" w:cs="Tahoma"/>
          <w:sz w:val="24"/>
          <w:szCs w:val="24"/>
          <w:lang w:val="es-ES" w:eastAsia="es-ES"/>
        </w:rPr>
        <w:t>LIDIO ARTURO GARCIA  TURBAY</w:t>
      </w:r>
    </w:p>
    <w:p w14:paraId="15461C8B" w14:textId="528C4629" w:rsidR="000D3919" w:rsidRPr="00325A1C" w:rsidRDefault="000D3919" w:rsidP="000D3919">
      <w:pPr>
        <w:spacing w:after="0" w:line="240" w:lineRule="auto"/>
        <w:rPr>
          <w:rFonts w:ascii="Tahoma" w:eastAsia="Times New Roman" w:hAnsi="Tahoma" w:cs="Tahoma"/>
          <w:sz w:val="24"/>
          <w:szCs w:val="24"/>
          <w:lang w:val="es-ES" w:eastAsia="es-ES"/>
        </w:rPr>
      </w:pPr>
      <w:r w:rsidRPr="00325A1C">
        <w:rPr>
          <w:rFonts w:ascii="Tahoma" w:eastAsia="Times New Roman" w:hAnsi="Tahoma" w:cs="Tahoma"/>
          <w:sz w:val="24"/>
          <w:szCs w:val="24"/>
          <w:lang w:val="es-ES" w:eastAsia="es-ES"/>
        </w:rPr>
        <w:t>El Vicepresidente,</w:t>
      </w:r>
      <w:r w:rsidRPr="00325A1C">
        <w:rPr>
          <w:rFonts w:ascii="Tahoma" w:eastAsia="Times New Roman" w:hAnsi="Tahoma" w:cs="Tahoma"/>
          <w:sz w:val="24"/>
          <w:szCs w:val="24"/>
          <w:lang w:val="es-ES" w:eastAsia="es-ES"/>
        </w:rPr>
        <w:tab/>
      </w:r>
      <w:r w:rsidRPr="00325A1C">
        <w:rPr>
          <w:rFonts w:ascii="Tahoma" w:eastAsia="Times New Roman" w:hAnsi="Tahoma" w:cs="Tahoma"/>
          <w:sz w:val="24"/>
          <w:szCs w:val="24"/>
          <w:lang w:val="es-ES" w:eastAsia="es-ES"/>
        </w:rPr>
        <w:tab/>
      </w:r>
      <w:r w:rsidR="00325A1C">
        <w:rPr>
          <w:rFonts w:ascii="Tahoma" w:eastAsia="Times New Roman" w:hAnsi="Tahoma" w:cs="Tahoma"/>
          <w:sz w:val="24"/>
          <w:szCs w:val="24"/>
          <w:lang w:val="es-ES" w:eastAsia="es-ES"/>
        </w:rPr>
        <w:tab/>
      </w:r>
      <w:r w:rsidR="00E118F8" w:rsidRPr="00325A1C">
        <w:rPr>
          <w:rFonts w:ascii="Tahoma" w:eastAsia="Times New Roman" w:hAnsi="Tahoma" w:cs="Tahoma"/>
          <w:sz w:val="24"/>
          <w:szCs w:val="24"/>
          <w:lang w:val="es-ES" w:eastAsia="es-ES"/>
        </w:rPr>
        <w:t>H</w:t>
      </w:r>
      <w:r w:rsidRPr="00325A1C">
        <w:rPr>
          <w:rFonts w:ascii="Tahoma" w:eastAsia="Times New Roman" w:hAnsi="Tahoma" w:cs="Tahoma"/>
          <w:sz w:val="24"/>
          <w:szCs w:val="24"/>
          <w:lang w:val="es-ES" w:eastAsia="es-ES"/>
        </w:rPr>
        <w:t xml:space="preserve">. Senador  </w:t>
      </w:r>
      <w:r w:rsidR="00570FBB" w:rsidRPr="00325A1C">
        <w:rPr>
          <w:rFonts w:ascii="Tahoma" w:eastAsia="Times New Roman" w:hAnsi="Tahoma" w:cs="Tahoma"/>
          <w:sz w:val="24"/>
          <w:szCs w:val="24"/>
          <w:lang w:val="es-ES" w:eastAsia="es-ES"/>
        </w:rPr>
        <w:t>NICOLAS ALBEIRO ECHEVERRY ALVARAN</w:t>
      </w:r>
    </w:p>
    <w:p w14:paraId="7E789E87" w14:textId="6A6C6709" w:rsidR="00DE08AC" w:rsidRPr="004641DA" w:rsidRDefault="000D3919" w:rsidP="001C6E02">
      <w:pPr>
        <w:spacing w:after="0" w:line="240" w:lineRule="auto"/>
        <w:rPr>
          <w:rFonts w:ascii="Arial Narrow" w:eastAsia="Times New Roman" w:hAnsi="Arial Narrow" w:cs="Arial"/>
          <w:b/>
          <w:bCs/>
          <w:lang w:val="es-ES_tradnl" w:eastAsia="es-ES"/>
        </w:rPr>
      </w:pPr>
      <w:r w:rsidRPr="00325A1C">
        <w:rPr>
          <w:rFonts w:ascii="Tahoma" w:eastAsia="Times New Roman" w:hAnsi="Tahoma" w:cs="Tahoma"/>
          <w:sz w:val="24"/>
          <w:szCs w:val="24"/>
          <w:lang w:val="es-ES" w:eastAsia="es-ES"/>
        </w:rPr>
        <w:t>El Secretario,</w:t>
      </w:r>
      <w:r w:rsidRPr="00325A1C">
        <w:rPr>
          <w:rFonts w:ascii="Tahoma" w:eastAsia="Times New Roman" w:hAnsi="Tahoma" w:cs="Tahoma"/>
          <w:sz w:val="24"/>
          <w:szCs w:val="24"/>
          <w:lang w:val="es-ES" w:eastAsia="es-ES"/>
        </w:rPr>
        <w:tab/>
      </w:r>
      <w:r w:rsidRPr="00325A1C">
        <w:rPr>
          <w:rFonts w:ascii="Tahoma" w:eastAsia="Times New Roman" w:hAnsi="Tahoma" w:cs="Tahoma"/>
          <w:sz w:val="24"/>
          <w:szCs w:val="24"/>
          <w:lang w:val="es-ES" w:eastAsia="es-ES"/>
        </w:rPr>
        <w:tab/>
      </w:r>
      <w:r w:rsidR="008C40BB" w:rsidRPr="00325A1C">
        <w:rPr>
          <w:rFonts w:ascii="Tahoma" w:eastAsia="Times New Roman" w:hAnsi="Tahoma" w:cs="Tahoma"/>
          <w:sz w:val="24"/>
          <w:szCs w:val="24"/>
          <w:lang w:val="es-ES" w:eastAsia="es-ES"/>
        </w:rPr>
        <w:t xml:space="preserve">     </w:t>
      </w:r>
      <w:r w:rsidR="000572F0" w:rsidRPr="00325A1C">
        <w:rPr>
          <w:rFonts w:ascii="Tahoma" w:eastAsia="Times New Roman" w:hAnsi="Tahoma" w:cs="Tahoma"/>
          <w:sz w:val="24"/>
          <w:szCs w:val="24"/>
          <w:lang w:val="es-ES" w:eastAsia="es-ES"/>
        </w:rPr>
        <w:t xml:space="preserve">   </w:t>
      </w:r>
      <w:r w:rsidR="008C40BB" w:rsidRPr="00325A1C">
        <w:rPr>
          <w:rFonts w:ascii="Tahoma" w:eastAsia="Times New Roman" w:hAnsi="Tahoma" w:cs="Tahoma"/>
          <w:sz w:val="24"/>
          <w:szCs w:val="24"/>
          <w:lang w:val="es-ES" w:eastAsia="es-ES"/>
        </w:rPr>
        <w:t xml:space="preserve">   </w:t>
      </w:r>
      <w:r w:rsidR="00AB63C1" w:rsidRPr="00325A1C">
        <w:rPr>
          <w:rFonts w:ascii="Tahoma" w:eastAsia="Times New Roman" w:hAnsi="Tahoma" w:cs="Tahoma"/>
          <w:sz w:val="24"/>
          <w:szCs w:val="24"/>
          <w:lang w:val="es-ES" w:eastAsia="es-ES"/>
        </w:rPr>
        <w:t xml:space="preserve"> </w:t>
      </w:r>
      <w:r w:rsidR="004641DA" w:rsidRPr="00325A1C">
        <w:rPr>
          <w:rFonts w:ascii="Tahoma" w:eastAsia="Times New Roman" w:hAnsi="Tahoma" w:cs="Tahoma"/>
          <w:sz w:val="24"/>
          <w:szCs w:val="24"/>
          <w:lang w:val="es-ES" w:eastAsia="es-ES"/>
        </w:rPr>
        <w:t xml:space="preserve"> </w:t>
      </w:r>
      <w:r w:rsidR="00AB63C1" w:rsidRPr="00325A1C">
        <w:rPr>
          <w:rFonts w:ascii="Tahoma" w:eastAsia="Times New Roman" w:hAnsi="Tahoma" w:cs="Tahoma"/>
          <w:sz w:val="24"/>
          <w:szCs w:val="24"/>
          <w:lang w:val="es-ES" w:eastAsia="es-ES"/>
        </w:rPr>
        <w:t xml:space="preserve"> </w:t>
      </w:r>
      <w:r w:rsidR="00325A1C">
        <w:rPr>
          <w:rFonts w:ascii="Tahoma" w:eastAsia="Times New Roman" w:hAnsi="Tahoma" w:cs="Tahoma"/>
          <w:sz w:val="24"/>
          <w:szCs w:val="24"/>
          <w:lang w:val="es-ES" w:eastAsia="es-ES"/>
        </w:rPr>
        <w:tab/>
      </w:r>
      <w:r w:rsidRPr="00325A1C">
        <w:rPr>
          <w:rFonts w:ascii="Tahoma" w:eastAsia="Times New Roman" w:hAnsi="Tahoma" w:cs="Tahoma"/>
          <w:sz w:val="24"/>
          <w:szCs w:val="24"/>
          <w:lang w:val="es-ES" w:eastAsia="es-ES"/>
        </w:rPr>
        <w:t xml:space="preserve">DIEGO ALEJANDRO GONZÁLEZ </w:t>
      </w:r>
      <w:proofErr w:type="spellStart"/>
      <w:r w:rsidRPr="00325A1C">
        <w:rPr>
          <w:rFonts w:ascii="Tahoma" w:eastAsia="Times New Roman" w:hAnsi="Tahoma" w:cs="Tahoma"/>
          <w:sz w:val="24"/>
          <w:szCs w:val="24"/>
          <w:lang w:val="es-ES" w:eastAsia="es-ES"/>
        </w:rPr>
        <w:t>GONZÁLEZ</w:t>
      </w:r>
      <w:proofErr w:type="spellEnd"/>
    </w:p>
    <w:sectPr w:rsidR="00DE08AC" w:rsidRPr="004641DA" w:rsidSect="004171BC">
      <w:headerReference w:type="default" r:id="rId9"/>
      <w:pgSz w:w="12240" w:h="15840" w:code="1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9040401" w14:textId="77777777" w:rsidR="00096FFB" w:rsidRDefault="00096FFB">
      <w:pPr>
        <w:spacing w:after="0" w:line="240" w:lineRule="auto"/>
      </w:pPr>
      <w:r>
        <w:separator/>
      </w:r>
    </w:p>
  </w:endnote>
  <w:endnote w:type="continuationSeparator" w:id="0">
    <w:p w14:paraId="32E32C55" w14:textId="77777777" w:rsidR="00096FFB" w:rsidRDefault="00096FF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ejaVu Sans">
    <w:charset w:val="80"/>
    <w:family w:val="auto"/>
    <w:pitch w:val="variable"/>
  </w:font>
  <w:font w:name="Constantia">
    <w:panose1 w:val="02030602050306030303"/>
    <w:charset w:val="00"/>
    <w:family w:val="roman"/>
    <w:pitch w:val="variable"/>
    <w:sig w:usb0="A00002EF" w:usb1="4000204B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92ADCF4" w14:textId="77777777" w:rsidR="00096FFB" w:rsidRDefault="00096FFB">
      <w:pPr>
        <w:spacing w:after="0" w:line="240" w:lineRule="auto"/>
      </w:pPr>
      <w:r>
        <w:separator/>
      </w:r>
    </w:p>
  </w:footnote>
  <w:footnote w:type="continuationSeparator" w:id="0">
    <w:p w14:paraId="79552738" w14:textId="77777777" w:rsidR="00096FFB" w:rsidRDefault="00096FF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0981F4F" w14:textId="4BEE5A11" w:rsidR="00304556" w:rsidRDefault="00DC4B61" w:rsidP="00DC4B61">
    <w:pPr>
      <w:pStyle w:val="Encabezado"/>
      <w:jc w:val="center"/>
    </w:pPr>
    <w:r>
      <w:rPr>
        <w:noProof/>
        <w:lang w:eastAsia="es-CO"/>
      </w:rPr>
      <w:drawing>
        <wp:inline distT="0" distB="0" distL="0" distR="0" wp14:anchorId="1202202F" wp14:editId="76997507">
          <wp:extent cx="2606040" cy="777240"/>
          <wp:effectExtent l="0" t="0" r="3810" b="381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6040" cy="7772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6F5E3CE" w14:textId="77777777" w:rsidR="00304556" w:rsidRDefault="00096FFB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1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ascii="Arial" w:hAnsi="Arial"/>
      </w:rPr>
    </w:lvl>
  </w:abstractNum>
  <w:abstractNum w:abstractNumId="1">
    <w:nsid w:val="196E3494"/>
    <w:multiLevelType w:val="hybridMultilevel"/>
    <w:tmpl w:val="5EC08456"/>
    <w:lvl w:ilvl="0" w:tplc="FA90F6D8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C3B32C0"/>
    <w:multiLevelType w:val="hybridMultilevel"/>
    <w:tmpl w:val="81EA8338"/>
    <w:lvl w:ilvl="0" w:tplc="2FBE18D8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  <w:b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A8D2482"/>
    <w:multiLevelType w:val="hybridMultilevel"/>
    <w:tmpl w:val="6D7CBE0E"/>
    <w:lvl w:ilvl="0" w:tplc="F30CA61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0D6B08"/>
    <w:multiLevelType w:val="hybridMultilevel"/>
    <w:tmpl w:val="0B0045F4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4FA6C4B"/>
    <w:multiLevelType w:val="hybridMultilevel"/>
    <w:tmpl w:val="1CE85102"/>
    <w:lvl w:ilvl="0" w:tplc="7C7E5FAE">
      <w:start w:val="1"/>
      <w:numFmt w:val="bullet"/>
      <w:lvlText w:val=""/>
      <w:lvlJc w:val="left"/>
      <w:pPr>
        <w:ind w:left="2345" w:hanging="360"/>
      </w:pPr>
      <w:rPr>
        <w:rFonts w:ascii="Symbol" w:eastAsia="Times New Roman" w:hAnsi="Symbol" w:cs="Arial" w:hint="default"/>
      </w:rPr>
    </w:lvl>
    <w:lvl w:ilvl="1" w:tplc="240A0003" w:tentative="1">
      <w:start w:val="1"/>
      <w:numFmt w:val="bullet"/>
      <w:lvlText w:val="o"/>
      <w:lvlJc w:val="left"/>
      <w:pPr>
        <w:ind w:left="3065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3785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4505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5225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945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6665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7385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8105" w:hanging="360"/>
      </w:pPr>
      <w:rPr>
        <w:rFonts w:ascii="Wingdings" w:hAnsi="Wingdings" w:hint="default"/>
      </w:rPr>
    </w:lvl>
  </w:abstractNum>
  <w:abstractNum w:abstractNumId="6">
    <w:nsid w:val="6E840442"/>
    <w:multiLevelType w:val="hybridMultilevel"/>
    <w:tmpl w:val="DCB6E6A2"/>
    <w:lvl w:ilvl="0" w:tplc="071E81D2">
      <w:numFmt w:val="bullet"/>
      <w:lvlText w:val=""/>
      <w:lvlJc w:val="left"/>
      <w:pPr>
        <w:ind w:left="720" w:hanging="360"/>
      </w:pPr>
      <w:rPr>
        <w:rFonts w:ascii="Symbol" w:eastAsia="Arial Unicode MS" w:hAnsi="Symbol" w:cs="Aria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CE22D14"/>
    <w:multiLevelType w:val="hybridMultilevel"/>
    <w:tmpl w:val="B90C8910"/>
    <w:lvl w:ilvl="0" w:tplc="32BCE826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7"/>
  </w:num>
  <w:num w:numId="5">
    <w:abstractNumId w:val="6"/>
  </w:num>
  <w:num w:numId="6">
    <w:abstractNumId w:val="1"/>
  </w:num>
  <w:num w:numId="7">
    <w:abstractNumId w:val="5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6F42"/>
    <w:rsid w:val="00002813"/>
    <w:rsid w:val="0000688E"/>
    <w:rsid w:val="00013732"/>
    <w:rsid w:val="00014D76"/>
    <w:rsid w:val="00017138"/>
    <w:rsid w:val="000207C3"/>
    <w:rsid w:val="00020DBF"/>
    <w:rsid w:val="00024611"/>
    <w:rsid w:val="000267E2"/>
    <w:rsid w:val="00027AC4"/>
    <w:rsid w:val="0003142A"/>
    <w:rsid w:val="00032AAC"/>
    <w:rsid w:val="0003341A"/>
    <w:rsid w:val="000400D2"/>
    <w:rsid w:val="0004108E"/>
    <w:rsid w:val="000427E2"/>
    <w:rsid w:val="00043CEB"/>
    <w:rsid w:val="00047CC2"/>
    <w:rsid w:val="00055929"/>
    <w:rsid w:val="000572F0"/>
    <w:rsid w:val="00062257"/>
    <w:rsid w:val="00067339"/>
    <w:rsid w:val="00071412"/>
    <w:rsid w:val="00071999"/>
    <w:rsid w:val="00074D80"/>
    <w:rsid w:val="00074E83"/>
    <w:rsid w:val="00075A9F"/>
    <w:rsid w:val="00076A22"/>
    <w:rsid w:val="000829A8"/>
    <w:rsid w:val="00082BF9"/>
    <w:rsid w:val="0008763B"/>
    <w:rsid w:val="0009007C"/>
    <w:rsid w:val="000910CE"/>
    <w:rsid w:val="0009175C"/>
    <w:rsid w:val="0009512C"/>
    <w:rsid w:val="000960A2"/>
    <w:rsid w:val="000969C5"/>
    <w:rsid w:val="00096FFB"/>
    <w:rsid w:val="00097229"/>
    <w:rsid w:val="000A390C"/>
    <w:rsid w:val="000A4106"/>
    <w:rsid w:val="000A69E3"/>
    <w:rsid w:val="000B014F"/>
    <w:rsid w:val="000B03D6"/>
    <w:rsid w:val="000B13F5"/>
    <w:rsid w:val="000B419C"/>
    <w:rsid w:val="000B4A4D"/>
    <w:rsid w:val="000B5822"/>
    <w:rsid w:val="000B64E6"/>
    <w:rsid w:val="000C3490"/>
    <w:rsid w:val="000C6A2D"/>
    <w:rsid w:val="000C7C9A"/>
    <w:rsid w:val="000D1FA2"/>
    <w:rsid w:val="000D3919"/>
    <w:rsid w:val="000D470F"/>
    <w:rsid w:val="000D581C"/>
    <w:rsid w:val="000D69D3"/>
    <w:rsid w:val="000E1155"/>
    <w:rsid w:val="000E1E50"/>
    <w:rsid w:val="000E44D0"/>
    <w:rsid w:val="000E4AA4"/>
    <w:rsid w:val="000E59FF"/>
    <w:rsid w:val="000E6DB8"/>
    <w:rsid w:val="000E7497"/>
    <w:rsid w:val="000F0697"/>
    <w:rsid w:val="000F6001"/>
    <w:rsid w:val="000F733E"/>
    <w:rsid w:val="000F7C15"/>
    <w:rsid w:val="00101823"/>
    <w:rsid w:val="00101A78"/>
    <w:rsid w:val="0010203F"/>
    <w:rsid w:val="001020FA"/>
    <w:rsid w:val="00105BBA"/>
    <w:rsid w:val="00111031"/>
    <w:rsid w:val="0011145B"/>
    <w:rsid w:val="00111BB1"/>
    <w:rsid w:val="00112A09"/>
    <w:rsid w:val="00114565"/>
    <w:rsid w:val="001152F3"/>
    <w:rsid w:val="00115898"/>
    <w:rsid w:val="00120697"/>
    <w:rsid w:val="00121C6D"/>
    <w:rsid w:val="0012363D"/>
    <w:rsid w:val="00126FA7"/>
    <w:rsid w:val="00130807"/>
    <w:rsid w:val="00140A17"/>
    <w:rsid w:val="00140D46"/>
    <w:rsid w:val="00141472"/>
    <w:rsid w:val="001453F7"/>
    <w:rsid w:val="001508E7"/>
    <w:rsid w:val="00150C95"/>
    <w:rsid w:val="00152C41"/>
    <w:rsid w:val="001548C3"/>
    <w:rsid w:val="001563E2"/>
    <w:rsid w:val="001603E1"/>
    <w:rsid w:val="00163DF4"/>
    <w:rsid w:val="00167E4F"/>
    <w:rsid w:val="0017098E"/>
    <w:rsid w:val="0017212A"/>
    <w:rsid w:val="001803E2"/>
    <w:rsid w:val="00180B41"/>
    <w:rsid w:val="00183084"/>
    <w:rsid w:val="00183BEF"/>
    <w:rsid w:val="00184C1F"/>
    <w:rsid w:val="001A17F6"/>
    <w:rsid w:val="001A1A51"/>
    <w:rsid w:val="001A4145"/>
    <w:rsid w:val="001A6C6E"/>
    <w:rsid w:val="001A7229"/>
    <w:rsid w:val="001B3BE7"/>
    <w:rsid w:val="001B52DE"/>
    <w:rsid w:val="001B5F88"/>
    <w:rsid w:val="001C0238"/>
    <w:rsid w:val="001C1A05"/>
    <w:rsid w:val="001C2CEB"/>
    <w:rsid w:val="001C5B39"/>
    <w:rsid w:val="001C6E02"/>
    <w:rsid w:val="001D1279"/>
    <w:rsid w:val="001D3613"/>
    <w:rsid w:val="001D4C91"/>
    <w:rsid w:val="001D4D9B"/>
    <w:rsid w:val="001D651B"/>
    <w:rsid w:val="001D7152"/>
    <w:rsid w:val="001E10F5"/>
    <w:rsid w:val="001E20CF"/>
    <w:rsid w:val="001E4488"/>
    <w:rsid w:val="001E648D"/>
    <w:rsid w:val="001E7C1A"/>
    <w:rsid w:val="001F0375"/>
    <w:rsid w:val="001F0F54"/>
    <w:rsid w:val="001F1086"/>
    <w:rsid w:val="001F1526"/>
    <w:rsid w:val="001F2D9D"/>
    <w:rsid w:val="001F4D1F"/>
    <w:rsid w:val="001F7D8C"/>
    <w:rsid w:val="00201C3D"/>
    <w:rsid w:val="0020625A"/>
    <w:rsid w:val="00211C2E"/>
    <w:rsid w:val="0021235E"/>
    <w:rsid w:val="00216714"/>
    <w:rsid w:val="00216E8F"/>
    <w:rsid w:val="0021790A"/>
    <w:rsid w:val="002227C0"/>
    <w:rsid w:val="002233F1"/>
    <w:rsid w:val="00224815"/>
    <w:rsid w:val="00224EF9"/>
    <w:rsid w:val="00225FF0"/>
    <w:rsid w:val="00226C87"/>
    <w:rsid w:val="00233269"/>
    <w:rsid w:val="002338ED"/>
    <w:rsid w:val="002424B5"/>
    <w:rsid w:val="00243440"/>
    <w:rsid w:val="002461FC"/>
    <w:rsid w:val="00246C7A"/>
    <w:rsid w:val="00247683"/>
    <w:rsid w:val="002503DA"/>
    <w:rsid w:val="002507E5"/>
    <w:rsid w:val="002508FA"/>
    <w:rsid w:val="00252289"/>
    <w:rsid w:val="002570CF"/>
    <w:rsid w:val="00261AE1"/>
    <w:rsid w:val="00262970"/>
    <w:rsid w:val="002633E8"/>
    <w:rsid w:val="002640C2"/>
    <w:rsid w:val="002658B5"/>
    <w:rsid w:val="00267E43"/>
    <w:rsid w:val="002736DB"/>
    <w:rsid w:val="00273931"/>
    <w:rsid w:val="00273FE8"/>
    <w:rsid w:val="0028767A"/>
    <w:rsid w:val="00296918"/>
    <w:rsid w:val="002A2293"/>
    <w:rsid w:val="002A3843"/>
    <w:rsid w:val="002B17D3"/>
    <w:rsid w:val="002B42A7"/>
    <w:rsid w:val="002B779D"/>
    <w:rsid w:val="002C2244"/>
    <w:rsid w:val="002D1D86"/>
    <w:rsid w:val="002D5169"/>
    <w:rsid w:val="002E15ED"/>
    <w:rsid w:val="002E2F95"/>
    <w:rsid w:val="002E3BB4"/>
    <w:rsid w:val="002E409A"/>
    <w:rsid w:val="002E55DD"/>
    <w:rsid w:val="002E7F07"/>
    <w:rsid w:val="002F26C2"/>
    <w:rsid w:val="002F27A4"/>
    <w:rsid w:val="002F56A6"/>
    <w:rsid w:val="002F5E34"/>
    <w:rsid w:val="002F7BC2"/>
    <w:rsid w:val="00301445"/>
    <w:rsid w:val="00302602"/>
    <w:rsid w:val="00303C74"/>
    <w:rsid w:val="00304A0E"/>
    <w:rsid w:val="00304F3D"/>
    <w:rsid w:val="003225B9"/>
    <w:rsid w:val="0032362D"/>
    <w:rsid w:val="003248AC"/>
    <w:rsid w:val="00325A1C"/>
    <w:rsid w:val="00332536"/>
    <w:rsid w:val="003372C3"/>
    <w:rsid w:val="0034153A"/>
    <w:rsid w:val="00352AB6"/>
    <w:rsid w:val="003547FB"/>
    <w:rsid w:val="003606C1"/>
    <w:rsid w:val="003617ED"/>
    <w:rsid w:val="0036378A"/>
    <w:rsid w:val="00364F4D"/>
    <w:rsid w:val="003664FB"/>
    <w:rsid w:val="00366B2A"/>
    <w:rsid w:val="00366F39"/>
    <w:rsid w:val="00367C1E"/>
    <w:rsid w:val="0037201C"/>
    <w:rsid w:val="003721E4"/>
    <w:rsid w:val="00372BCF"/>
    <w:rsid w:val="003767D7"/>
    <w:rsid w:val="003810BD"/>
    <w:rsid w:val="00383781"/>
    <w:rsid w:val="00383A1E"/>
    <w:rsid w:val="003867A1"/>
    <w:rsid w:val="0038759E"/>
    <w:rsid w:val="003929B0"/>
    <w:rsid w:val="0039387D"/>
    <w:rsid w:val="00395ACC"/>
    <w:rsid w:val="00395EEA"/>
    <w:rsid w:val="003A0E5A"/>
    <w:rsid w:val="003A1418"/>
    <w:rsid w:val="003A5700"/>
    <w:rsid w:val="003A6579"/>
    <w:rsid w:val="003A7CB7"/>
    <w:rsid w:val="003B3F11"/>
    <w:rsid w:val="003B5130"/>
    <w:rsid w:val="003B73AB"/>
    <w:rsid w:val="003C00FA"/>
    <w:rsid w:val="003C1BF4"/>
    <w:rsid w:val="003C5656"/>
    <w:rsid w:val="003C5728"/>
    <w:rsid w:val="003C5C4D"/>
    <w:rsid w:val="003D09F8"/>
    <w:rsid w:val="003D0BBC"/>
    <w:rsid w:val="003D0D31"/>
    <w:rsid w:val="003D1BAF"/>
    <w:rsid w:val="003D27CE"/>
    <w:rsid w:val="003D4E3E"/>
    <w:rsid w:val="003D50F3"/>
    <w:rsid w:val="003D56E4"/>
    <w:rsid w:val="003D5B57"/>
    <w:rsid w:val="003E0F44"/>
    <w:rsid w:val="003E68F1"/>
    <w:rsid w:val="003F0043"/>
    <w:rsid w:val="003F069B"/>
    <w:rsid w:val="003F1B81"/>
    <w:rsid w:val="003F361E"/>
    <w:rsid w:val="003F4189"/>
    <w:rsid w:val="003F4394"/>
    <w:rsid w:val="003F4BB7"/>
    <w:rsid w:val="003F6D2E"/>
    <w:rsid w:val="00401384"/>
    <w:rsid w:val="00402E8F"/>
    <w:rsid w:val="0040331C"/>
    <w:rsid w:val="00403CD1"/>
    <w:rsid w:val="00403F95"/>
    <w:rsid w:val="00404116"/>
    <w:rsid w:val="004041D9"/>
    <w:rsid w:val="00411EFA"/>
    <w:rsid w:val="00413EE1"/>
    <w:rsid w:val="00414FD9"/>
    <w:rsid w:val="004171BC"/>
    <w:rsid w:val="004174CD"/>
    <w:rsid w:val="00417D59"/>
    <w:rsid w:val="0042234E"/>
    <w:rsid w:val="004268C1"/>
    <w:rsid w:val="00443964"/>
    <w:rsid w:val="004448B8"/>
    <w:rsid w:val="00447BF6"/>
    <w:rsid w:val="0045636A"/>
    <w:rsid w:val="0046217D"/>
    <w:rsid w:val="00463378"/>
    <w:rsid w:val="004641DA"/>
    <w:rsid w:val="004643C8"/>
    <w:rsid w:val="00465069"/>
    <w:rsid w:val="004712D4"/>
    <w:rsid w:val="00473694"/>
    <w:rsid w:val="00473C2C"/>
    <w:rsid w:val="004748B4"/>
    <w:rsid w:val="00480E3D"/>
    <w:rsid w:val="00480E85"/>
    <w:rsid w:val="00490134"/>
    <w:rsid w:val="00490ADB"/>
    <w:rsid w:val="00490C89"/>
    <w:rsid w:val="0049248C"/>
    <w:rsid w:val="00493427"/>
    <w:rsid w:val="00495C75"/>
    <w:rsid w:val="004A1791"/>
    <w:rsid w:val="004A635C"/>
    <w:rsid w:val="004A6954"/>
    <w:rsid w:val="004B7499"/>
    <w:rsid w:val="004C7440"/>
    <w:rsid w:val="004D096D"/>
    <w:rsid w:val="004D1C9D"/>
    <w:rsid w:val="004D1DAA"/>
    <w:rsid w:val="004D286F"/>
    <w:rsid w:val="004D2F66"/>
    <w:rsid w:val="004E0990"/>
    <w:rsid w:val="004E2C6A"/>
    <w:rsid w:val="004E50A0"/>
    <w:rsid w:val="004F2C8E"/>
    <w:rsid w:val="004F3056"/>
    <w:rsid w:val="004F4733"/>
    <w:rsid w:val="004F6866"/>
    <w:rsid w:val="004F78CA"/>
    <w:rsid w:val="00504326"/>
    <w:rsid w:val="00511053"/>
    <w:rsid w:val="00512A7D"/>
    <w:rsid w:val="005155B7"/>
    <w:rsid w:val="0051743C"/>
    <w:rsid w:val="00517AE7"/>
    <w:rsid w:val="00521E1D"/>
    <w:rsid w:val="00527E3D"/>
    <w:rsid w:val="00535B16"/>
    <w:rsid w:val="0054059E"/>
    <w:rsid w:val="00540E83"/>
    <w:rsid w:val="005448A7"/>
    <w:rsid w:val="00552A2C"/>
    <w:rsid w:val="00553052"/>
    <w:rsid w:val="00554ED4"/>
    <w:rsid w:val="005555D4"/>
    <w:rsid w:val="005612BC"/>
    <w:rsid w:val="00565D27"/>
    <w:rsid w:val="0057005A"/>
    <w:rsid w:val="00570FBB"/>
    <w:rsid w:val="00571956"/>
    <w:rsid w:val="005752D7"/>
    <w:rsid w:val="00582378"/>
    <w:rsid w:val="00583174"/>
    <w:rsid w:val="0058365E"/>
    <w:rsid w:val="00587538"/>
    <w:rsid w:val="005940C2"/>
    <w:rsid w:val="00596CEE"/>
    <w:rsid w:val="00597BF4"/>
    <w:rsid w:val="005A1544"/>
    <w:rsid w:val="005A3B3A"/>
    <w:rsid w:val="005A3CA5"/>
    <w:rsid w:val="005A7E82"/>
    <w:rsid w:val="005B138D"/>
    <w:rsid w:val="005B35C3"/>
    <w:rsid w:val="005B4E61"/>
    <w:rsid w:val="005C03EB"/>
    <w:rsid w:val="005C5B51"/>
    <w:rsid w:val="005D2D4C"/>
    <w:rsid w:val="005E4313"/>
    <w:rsid w:val="005E6624"/>
    <w:rsid w:val="005F0CF7"/>
    <w:rsid w:val="005F45F7"/>
    <w:rsid w:val="005F5CEC"/>
    <w:rsid w:val="00603FBF"/>
    <w:rsid w:val="006067BE"/>
    <w:rsid w:val="00607225"/>
    <w:rsid w:val="00610AC0"/>
    <w:rsid w:val="00610E8D"/>
    <w:rsid w:val="00612406"/>
    <w:rsid w:val="00617477"/>
    <w:rsid w:val="00617BE9"/>
    <w:rsid w:val="006225EA"/>
    <w:rsid w:val="00623674"/>
    <w:rsid w:val="00623E98"/>
    <w:rsid w:val="006258B0"/>
    <w:rsid w:val="00632008"/>
    <w:rsid w:val="0063334D"/>
    <w:rsid w:val="00634180"/>
    <w:rsid w:val="00634309"/>
    <w:rsid w:val="006370FF"/>
    <w:rsid w:val="00637113"/>
    <w:rsid w:val="0063768C"/>
    <w:rsid w:val="006400F2"/>
    <w:rsid w:val="00640249"/>
    <w:rsid w:val="006471B4"/>
    <w:rsid w:val="0065009F"/>
    <w:rsid w:val="0065031B"/>
    <w:rsid w:val="0065059B"/>
    <w:rsid w:val="00652799"/>
    <w:rsid w:val="00656A00"/>
    <w:rsid w:val="00657E14"/>
    <w:rsid w:val="00660A81"/>
    <w:rsid w:val="00662181"/>
    <w:rsid w:val="0066391B"/>
    <w:rsid w:val="0066451D"/>
    <w:rsid w:val="00671789"/>
    <w:rsid w:val="006717F6"/>
    <w:rsid w:val="0068090F"/>
    <w:rsid w:val="006821D1"/>
    <w:rsid w:val="00682974"/>
    <w:rsid w:val="006835AC"/>
    <w:rsid w:val="00684805"/>
    <w:rsid w:val="0068541E"/>
    <w:rsid w:val="00686143"/>
    <w:rsid w:val="00686E60"/>
    <w:rsid w:val="00690293"/>
    <w:rsid w:val="00692F4F"/>
    <w:rsid w:val="00693B15"/>
    <w:rsid w:val="00693B91"/>
    <w:rsid w:val="0069588B"/>
    <w:rsid w:val="006A25EF"/>
    <w:rsid w:val="006A4A5F"/>
    <w:rsid w:val="006A4BCF"/>
    <w:rsid w:val="006A52F0"/>
    <w:rsid w:val="006A66EE"/>
    <w:rsid w:val="006B2DE7"/>
    <w:rsid w:val="006B643C"/>
    <w:rsid w:val="006B7657"/>
    <w:rsid w:val="006C434D"/>
    <w:rsid w:val="006C4AC2"/>
    <w:rsid w:val="006C6FDA"/>
    <w:rsid w:val="006D01AA"/>
    <w:rsid w:val="006D2D35"/>
    <w:rsid w:val="006D669C"/>
    <w:rsid w:val="006E2411"/>
    <w:rsid w:val="006E3193"/>
    <w:rsid w:val="006F107C"/>
    <w:rsid w:val="006F1984"/>
    <w:rsid w:val="006F4365"/>
    <w:rsid w:val="006F7B05"/>
    <w:rsid w:val="00700F5C"/>
    <w:rsid w:val="00705F24"/>
    <w:rsid w:val="00706975"/>
    <w:rsid w:val="00707D38"/>
    <w:rsid w:val="00707DD9"/>
    <w:rsid w:val="00711B96"/>
    <w:rsid w:val="00712D33"/>
    <w:rsid w:val="00713ADB"/>
    <w:rsid w:val="00713D89"/>
    <w:rsid w:val="00715427"/>
    <w:rsid w:val="007163AF"/>
    <w:rsid w:val="007163C2"/>
    <w:rsid w:val="00716BB2"/>
    <w:rsid w:val="0072083B"/>
    <w:rsid w:val="00720E8A"/>
    <w:rsid w:val="00722906"/>
    <w:rsid w:val="00722E6A"/>
    <w:rsid w:val="00725C3D"/>
    <w:rsid w:val="00734CB1"/>
    <w:rsid w:val="007359EA"/>
    <w:rsid w:val="00737FD7"/>
    <w:rsid w:val="007415AF"/>
    <w:rsid w:val="00742106"/>
    <w:rsid w:val="007433E6"/>
    <w:rsid w:val="00743EBB"/>
    <w:rsid w:val="00746825"/>
    <w:rsid w:val="007476DC"/>
    <w:rsid w:val="007560F3"/>
    <w:rsid w:val="00756C76"/>
    <w:rsid w:val="00761209"/>
    <w:rsid w:val="007612A2"/>
    <w:rsid w:val="007705E1"/>
    <w:rsid w:val="00772AFA"/>
    <w:rsid w:val="00773C2F"/>
    <w:rsid w:val="00774E31"/>
    <w:rsid w:val="00775339"/>
    <w:rsid w:val="00791B64"/>
    <w:rsid w:val="00795580"/>
    <w:rsid w:val="007A32B4"/>
    <w:rsid w:val="007A3B6C"/>
    <w:rsid w:val="007A4F96"/>
    <w:rsid w:val="007A7362"/>
    <w:rsid w:val="007A7B6B"/>
    <w:rsid w:val="007B0719"/>
    <w:rsid w:val="007B4BC7"/>
    <w:rsid w:val="007B6079"/>
    <w:rsid w:val="007C4BB4"/>
    <w:rsid w:val="007C5EBA"/>
    <w:rsid w:val="007C7EBE"/>
    <w:rsid w:val="007C7FCA"/>
    <w:rsid w:val="007D5758"/>
    <w:rsid w:val="007D7A21"/>
    <w:rsid w:val="007D7CD9"/>
    <w:rsid w:val="007E3C42"/>
    <w:rsid w:val="007F090A"/>
    <w:rsid w:val="00801215"/>
    <w:rsid w:val="0080277A"/>
    <w:rsid w:val="00802C3A"/>
    <w:rsid w:val="008038D0"/>
    <w:rsid w:val="008063CC"/>
    <w:rsid w:val="00806D0C"/>
    <w:rsid w:val="0081053F"/>
    <w:rsid w:val="008110F0"/>
    <w:rsid w:val="0081341B"/>
    <w:rsid w:val="00814369"/>
    <w:rsid w:val="0081724F"/>
    <w:rsid w:val="008218BE"/>
    <w:rsid w:val="0082329A"/>
    <w:rsid w:val="00823F7C"/>
    <w:rsid w:val="008300E6"/>
    <w:rsid w:val="00831F71"/>
    <w:rsid w:val="00832EEE"/>
    <w:rsid w:val="008414D9"/>
    <w:rsid w:val="00844926"/>
    <w:rsid w:val="00850B1F"/>
    <w:rsid w:val="008527C9"/>
    <w:rsid w:val="00856D26"/>
    <w:rsid w:val="00857955"/>
    <w:rsid w:val="00860AF4"/>
    <w:rsid w:val="00865D61"/>
    <w:rsid w:val="008663C2"/>
    <w:rsid w:val="0086752C"/>
    <w:rsid w:val="00867BBA"/>
    <w:rsid w:val="008741D4"/>
    <w:rsid w:val="00876811"/>
    <w:rsid w:val="008773E7"/>
    <w:rsid w:val="008829AC"/>
    <w:rsid w:val="008848DE"/>
    <w:rsid w:val="00884FCA"/>
    <w:rsid w:val="0089234F"/>
    <w:rsid w:val="008939AD"/>
    <w:rsid w:val="008939AF"/>
    <w:rsid w:val="00893D14"/>
    <w:rsid w:val="00894319"/>
    <w:rsid w:val="00897539"/>
    <w:rsid w:val="008A628C"/>
    <w:rsid w:val="008A62CB"/>
    <w:rsid w:val="008A790F"/>
    <w:rsid w:val="008B0A23"/>
    <w:rsid w:val="008B4445"/>
    <w:rsid w:val="008B60EE"/>
    <w:rsid w:val="008B6542"/>
    <w:rsid w:val="008B7780"/>
    <w:rsid w:val="008C232B"/>
    <w:rsid w:val="008C37C7"/>
    <w:rsid w:val="008C40BB"/>
    <w:rsid w:val="008C4A27"/>
    <w:rsid w:val="008C5597"/>
    <w:rsid w:val="008C685E"/>
    <w:rsid w:val="008C6B97"/>
    <w:rsid w:val="008D1338"/>
    <w:rsid w:val="008D4CB8"/>
    <w:rsid w:val="008D5A2A"/>
    <w:rsid w:val="008E02B8"/>
    <w:rsid w:val="008E1C1E"/>
    <w:rsid w:val="008E1EAC"/>
    <w:rsid w:val="008E2D60"/>
    <w:rsid w:val="008E303C"/>
    <w:rsid w:val="008E324B"/>
    <w:rsid w:val="008E5715"/>
    <w:rsid w:val="008E7ABC"/>
    <w:rsid w:val="008F0850"/>
    <w:rsid w:val="008F4B99"/>
    <w:rsid w:val="008F5F84"/>
    <w:rsid w:val="008F73D4"/>
    <w:rsid w:val="009020ED"/>
    <w:rsid w:val="00904FF5"/>
    <w:rsid w:val="00906A97"/>
    <w:rsid w:val="009131CE"/>
    <w:rsid w:val="00920634"/>
    <w:rsid w:val="00923A1B"/>
    <w:rsid w:val="009242E8"/>
    <w:rsid w:val="009277AC"/>
    <w:rsid w:val="0093069E"/>
    <w:rsid w:val="009308FA"/>
    <w:rsid w:val="00931388"/>
    <w:rsid w:val="00933220"/>
    <w:rsid w:val="0093751C"/>
    <w:rsid w:val="00942A7C"/>
    <w:rsid w:val="009451CD"/>
    <w:rsid w:val="0094610B"/>
    <w:rsid w:val="00946C2D"/>
    <w:rsid w:val="00947599"/>
    <w:rsid w:val="00950765"/>
    <w:rsid w:val="009570DE"/>
    <w:rsid w:val="00957EFB"/>
    <w:rsid w:val="009605DB"/>
    <w:rsid w:val="00960B31"/>
    <w:rsid w:val="00962493"/>
    <w:rsid w:val="00962796"/>
    <w:rsid w:val="00965CA1"/>
    <w:rsid w:val="00967BEE"/>
    <w:rsid w:val="00967CE2"/>
    <w:rsid w:val="0097550F"/>
    <w:rsid w:val="00982DAF"/>
    <w:rsid w:val="009909F0"/>
    <w:rsid w:val="00990EB6"/>
    <w:rsid w:val="00993AAA"/>
    <w:rsid w:val="009948E0"/>
    <w:rsid w:val="00994EE7"/>
    <w:rsid w:val="00995990"/>
    <w:rsid w:val="009978B4"/>
    <w:rsid w:val="009A4C10"/>
    <w:rsid w:val="009A529D"/>
    <w:rsid w:val="009B6113"/>
    <w:rsid w:val="009B7BB5"/>
    <w:rsid w:val="009C15E2"/>
    <w:rsid w:val="009C3615"/>
    <w:rsid w:val="009C5114"/>
    <w:rsid w:val="009C5F5D"/>
    <w:rsid w:val="009C6AB0"/>
    <w:rsid w:val="009C6EBA"/>
    <w:rsid w:val="009D09CD"/>
    <w:rsid w:val="009D0E44"/>
    <w:rsid w:val="009D5416"/>
    <w:rsid w:val="009D6355"/>
    <w:rsid w:val="009E11B9"/>
    <w:rsid w:val="009E498F"/>
    <w:rsid w:val="009E4B31"/>
    <w:rsid w:val="009E4D3B"/>
    <w:rsid w:val="009E74E3"/>
    <w:rsid w:val="009F1A6E"/>
    <w:rsid w:val="009F359A"/>
    <w:rsid w:val="009F3C90"/>
    <w:rsid w:val="009F3D47"/>
    <w:rsid w:val="00A0058D"/>
    <w:rsid w:val="00A017E2"/>
    <w:rsid w:val="00A071F8"/>
    <w:rsid w:val="00A07E5A"/>
    <w:rsid w:val="00A1128E"/>
    <w:rsid w:val="00A1424F"/>
    <w:rsid w:val="00A14AB4"/>
    <w:rsid w:val="00A20963"/>
    <w:rsid w:val="00A20F12"/>
    <w:rsid w:val="00A21E56"/>
    <w:rsid w:val="00A24077"/>
    <w:rsid w:val="00A26466"/>
    <w:rsid w:val="00A32E32"/>
    <w:rsid w:val="00A36FC9"/>
    <w:rsid w:val="00A37060"/>
    <w:rsid w:val="00A37557"/>
    <w:rsid w:val="00A4259B"/>
    <w:rsid w:val="00A436FC"/>
    <w:rsid w:val="00A471C8"/>
    <w:rsid w:val="00A47275"/>
    <w:rsid w:val="00A5003F"/>
    <w:rsid w:val="00A50EF6"/>
    <w:rsid w:val="00A5333B"/>
    <w:rsid w:val="00A60ECE"/>
    <w:rsid w:val="00A6107D"/>
    <w:rsid w:val="00A61E52"/>
    <w:rsid w:val="00A62157"/>
    <w:rsid w:val="00A6475F"/>
    <w:rsid w:val="00A65173"/>
    <w:rsid w:val="00A6556C"/>
    <w:rsid w:val="00A66638"/>
    <w:rsid w:val="00A67110"/>
    <w:rsid w:val="00A7094B"/>
    <w:rsid w:val="00A82283"/>
    <w:rsid w:val="00A8575C"/>
    <w:rsid w:val="00A85FBC"/>
    <w:rsid w:val="00A90460"/>
    <w:rsid w:val="00A915FE"/>
    <w:rsid w:val="00A91802"/>
    <w:rsid w:val="00A91ED1"/>
    <w:rsid w:val="00A94BFB"/>
    <w:rsid w:val="00A960B2"/>
    <w:rsid w:val="00A96C8B"/>
    <w:rsid w:val="00A9718F"/>
    <w:rsid w:val="00AA250F"/>
    <w:rsid w:val="00AA5DBA"/>
    <w:rsid w:val="00AA6961"/>
    <w:rsid w:val="00AA7A6A"/>
    <w:rsid w:val="00AB16B3"/>
    <w:rsid w:val="00AB204D"/>
    <w:rsid w:val="00AB3DC6"/>
    <w:rsid w:val="00AB63C1"/>
    <w:rsid w:val="00AC0965"/>
    <w:rsid w:val="00AC1AD9"/>
    <w:rsid w:val="00AC2CD6"/>
    <w:rsid w:val="00AC2F71"/>
    <w:rsid w:val="00AC4A5A"/>
    <w:rsid w:val="00AC4D33"/>
    <w:rsid w:val="00AC6E19"/>
    <w:rsid w:val="00AD1357"/>
    <w:rsid w:val="00AD1D71"/>
    <w:rsid w:val="00AD2D43"/>
    <w:rsid w:val="00AD4D35"/>
    <w:rsid w:val="00AD59CE"/>
    <w:rsid w:val="00AD6672"/>
    <w:rsid w:val="00AD6A64"/>
    <w:rsid w:val="00AD7165"/>
    <w:rsid w:val="00AE030B"/>
    <w:rsid w:val="00AE2F9C"/>
    <w:rsid w:val="00AE6E8E"/>
    <w:rsid w:val="00AE78EC"/>
    <w:rsid w:val="00AF3371"/>
    <w:rsid w:val="00AF42F5"/>
    <w:rsid w:val="00AF4489"/>
    <w:rsid w:val="00B015AF"/>
    <w:rsid w:val="00B02771"/>
    <w:rsid w:val="00B11F8A"/>
    <w:rsid w:val="00B13A6B"/>
    <w:rsid w:val="00B20CB7"/>
    <w:rsid w:val="00B24EF6"/>
    <w:rsid w:val="00B30560"/>
    <w:rsid w:val="00B3249C"/>
    <w:rsid w:val="00B35826"/>
    <w:rsid w:val="00B366A1"/>
    <w:rsid w:val="00B41EB6"/>
    <w:rsid w:val="00B44EC2"/>
    <w:rsid w:val="00B453A1"/>
    <w:rsid w:val="00B453A2"/>
    <w:rsid w:val="00B45882"/>
    <w:rsid w:val="00B45E50"/>
    <w:rsid w:val="00B526A6"/>
    <w:rsid w:val="00B53C2E"/>
    <w:rsid w:val="00B604F2"/>
    <w:rsid w:val="00B6266B"/>
    <w:rsid w:val="00B6505E"/>
    <w:rsid w:val="00B660AC"/>
    <w:rsid w:val="00B73AB6"/>
    <w:rsid w:val="00B74257"/>
    <w:rsid w:val="00B80BE6"/>
    <w:rsid w:val="00B81266"/>
    <w:rsid w:val="00B83E61"/>
    <w:rsid w:val="00B90C3A"/>
    <w:rsid w:val="00B935BA"/>
    <w:rsid w:val="00BA28EC"/>
    <w:rsid w:val="00BA7017"/>
    <w:rsid w:val="00BA7955"/>
    <w:rsid w:val="00BB21BD"/>
    <w:rsid w:val="00BB3488"/>
    <w:rsid w:val="00BB6774"/>
    <w:rsid w:val="00BB7DD4"/>
    <w:rsid w:val="00BC5C84"/>
    <w:rsid w:val="00BC5E8F"/>
    <w:rsid w:val="00BC689B"/>
    <w:rsid w:val="00BC7C6C"/>
    <w:rsid w:val="00BD241A"/>
    <w:rsid w:val="00BD2ACE"/>
    <w:rsid w:val="00BD6350"/>
    <w:rsid w:val="00BD6929"/>
    <w:rsid w:val="00BE15B7"/>
    <w:rsid w:val="00BF41EA"/>
    <w:rsid w:val="00C00A51"/>
    <w:rsid w:val="00C034C5"/>
    <w:rsid w:val="00C11A76"/>
    <w:rsid w:val="00C11E23"/>
    <w:rsid w:val="00C12D40"/>
    <w:rsid w:val="00C1500E"/>
    <w:rsid w:val="00C20054"/>
    <w:rsid w:val="00C200DD"/>
    <w:rsid w:val="00C22133"/>
    <w:rsid w:val="00C23986"/>
    <w:rsid w:val="00C25FF8"/>
    <w:rsid w:val="00C260A8"/>
    <w:rsid w:val="00C2615C"/>
    <w:rsid w:val="00C335CE"/>
    <w:rsid w:val="00C3398D"/>
    <w:rsid w:val="00C40C9D"/>
    <w:rsid w:val="00C42722"/>
    <w:rsid w:val="00C440A9"/>
    <w:rsid w:val="00C441E8"/>
    <w:rsid w:val="00C45C15"/>
    <w:rsid w:val="00C53D75"/>
    <w:rsid w:val="00C56317"/>
    <w:rsid w:val="00C60414"/>
    <w:rsid w:val="00C60C45"/>
    <w:rsid w:val="00C6264A"/>
    <w:rsid w:val="00C6342D"/>
    <w:rsid w:val="00C64931"/>
    <w:rsid w:val="00C64FDD"/>
    <w:rsid w:val="00C714F9"/>
    <w:rsid w:val="00C73C94"/>
    <w:rsid w:val="00C751BC"/>
    <w:rsid w:val="00C75C7C"/>
    <w:rsid w:val="00C7706B"/>
    <w:rsid w:val="00C80616"/>
    <w:rsid w:val="00C84E49"/>
    <w:rsid w:val="00C8658D"/>
    <w:rsid w:val="00C91877"/>
    <w:rsid w:val="00C95454"/>
    <w:rsid w:val="00C97D35"/>
    <w:rsid w:val="00CA1D4B"/>
    <w:rsid w:val="00CA7857"/>
    <w:rsid w:val="00CB36D5"/>
    <w:rsid w:val="00CB3E28"/>
    <w:rsid w:val="00CB4120"/>
    <w:rsid w:val="00CC4A05"/>
    <w:rsid w:val="00CC75FB"/>
    <w:rsid w:val="00CD0606"/>
    <w:rsid w:val="00CE0729"/>
    <w:rsid w:val="00CE1FE6"/>
    <w:rsid w:val="00CE663D"/>
    <w:rsid w:val="00CF0586"/>
    <w:rsid w:val="00CF148D"/>
    <w:rsid w:val="00CF4DE1"/>
    <w:rsid w:val="00CF6E08"/>
    <w:rsid w:val="00D044E0"/>
    <w:rsid w:val="00D04C36"/>
    <w:rsid w:val="00D05626"/>
    <w:rsid w:val="00D1322B"/>
    <w:rsid w:val="00D1474D"/>
    <w:rsid w:val="00D1481C"/>
    <w:rsid w:val="00D14C17"/>
    <w:rsid w:val="00D24598"/>
    <w:rsid w:val="00D24646"/>
    <w:rsid w:val="00D24703"/>
    <w:rsid w:val="00D2624E"/>
    <w:rsid w:val="00D3009D"/>
    <w:rsid w:val="00D30DDC"/>
    <w:rsid w:val="00D33E63"/>
    <w:rsid w:val="00D34FD7"/>
    <w:rsid w:val="00D401DC"/>
    <w:rsid w:val="00D43DB2"/>
    <w:rsid w:val="00D45503"/>
    <w:rsid w:val="00D47C1E"/>
    <w:rsid w:val="00D51CDF"/>
    <w:rsid w:val="00D52CF7"/>
    <w:rsid w:val="00D53E58"/>
    <w:rsid w:val="00D55109"/>
    <w:rsid w:val="00D60E32"/>
    <w:rsid w:val="00D610A6"/>
    <w:rsid w:val="00D619DD"/>
    <w:rsid w:val="00D62690"/>
    <w:rsid w:val="00D70B84"/>
    <w:rsid w:val="00D737B6"/>
    <w:rsid w:val="00D74C23"/>
    <w:rsid w:val="00D80E87"/>
    <w:rsid w:val="00D82CF2"/>
    <w:rsid w:val="00D82ED8"/>
    <w:rsid w:val="00D837D4"/>
    <w:rsid w:val="00D9144D"/>
    <w:rsid w:val="00D955A5"/>
    <w:rsid w:val="00D96459"/>
    <w:rsid w:val="00D96F76"/>
    <w:rsid w:val="00D974C7"/>
    <w:rsid w:val="00D977A2"/>
    <w:rsid w:val="00DA42C4"/>
    <w:rsid w:val="00DB3F37"/>
    <w:rsid w:val="00DB57E6"/>
    <w:rsid w:val="00DB6551"/>
    <w:rsid w:val="00DB759B"/>
    <w:rsid w:val="00DC2472"/>
    <w:rsid w:val="00DC4B61"/>
    <w:rsid w:val="00DE0305"/>
    <w:rsid w:val="00DE08AC"/>
    <w:rsid w:val="00DE2EE2"/>
    <w:rsid w:val="00DE48BF"/>
    <w:rsid w:val="00DE4FCA"/>
    <w:rsid w:val="00DE7DC6"/>
    <w:rsid w:val="00DF09E7"/>
    <w:rsid w:val="00DF699A"/>
    <w:rsid w:val="00DF7067"/>
    <w:rsid w:val="00E02871"/>
    <w:rsid w:val="00E04CB8"/>
    <w:rsid w:val="00E118F8"/>
    <w:rsid w:val="00E1661B"/>
    <w:rsid w:val="00E22B59"/>
    <w:rsid w:val="00E26F42"/>
    <w:rsid w:val="00E3571B"/>
    <w:rsid w:val="00E35C67"/>
    <w:rsid w:val="00E35D75"/>
    <w:rsid w:val="00E4005B"/>
    <w:rsid w:val="00E40ECD"/>
    <w:rsid w:val="00E45F0A"/>
    <w:rsid w:val="00E47C47"/>
    <w:rsid w:val="00E50732"/>
    <w:rsid w:val="00E52CC6"/>
    <w:rsid w:val="00E53E8D"/>
    <w:rsid w:val="00E6192F"/>
    <w:rsid w:val="00E6210D"/>
    <w:rsid w:val="00E63F21"/>
    <w:rsid w:val="00E6544C"/>
    <w:rsid w:val="00E66A3E"/>
    <w:rsid w:val="00E67935"/>
    <w:rsid w:val="00E704F8"/>
    <w:rsid w:val="00E70D28"/>
    <w:rsid w:val="00E7133D"/>
    <w:rsid w:val="00E726AA"/>
    <w:rsid w:val="00E77F08"/>
    <w:rsid w:val="00E80811"/>
    <w:rsid w:val="00E820BB"/>
    <w:rsid w:val="00E837AB"/>
    <w:rsid w:val="00E84657"/>
    <w:rsid w:val="00E875CF"/>
    <w:rsid w:val="00E92927"/>
    <w:rsid w:val="00E953CC"/>
    <w:rsid w:val="00E96514"/>
    <w:rsid w:val="00EA5F8C"/>
    <w:rsid w:val="00EA7998"/>
    <w:rsid w:val="00EB2FA9"/>
    <w:rsid w:val="00EB593D"/>
    <w:rsid w:val="00EB7BB5"/>
    <w:rsid w:val="00EC0D7C"/>
    <w:rsid w:val="00EC2B2C"/>
    <w:rsid w:val="00EC5CC4"/>
    <w:rsid w:val="00ED4B3C"/>
    <w:rsid w:val="00EE06DA"/>
    <w:rsid w:val="00EE1CF8"/>
    <w:rsid w:val="00EE2E95"/>
    <w:rsid w:val="00EE3837"/>
    <w:rsid w:val="00EE7B9A"/>
    <w:rsid w:val="00EF22A9"/>
    <w:rsid w:val="00EF24EB"/>
    <w:rsid w:val="00EF3856"/>
    <w:rsid w:val="00EF3D73"/>
    <w:rsid w:val="00EF3F43"/>
    <w:rsid w:val="00EF3FEB"/>
    <w:rsid w:val="00EF4E9C"/>
    <w:rsid w:val="00EF4F3F"/>
    <w:rsid w:val="00EF5076"/>
    <w:rsid w:val="00EF7EE7"/>
    <w:rsid w:val="00F02BC7"/>
    <w:rsid w:val="00F04A6D"/>
    <w:rsid w:val="00F10D8B"/>
    <w:rsid w:val="00F1232B"/>
    <w:rsid w:val="00F14821"/>
    <w:rsid w:val="00F15311"/>
    <w:rsid w:val="00F25F4D"/>
    <w:rsid w:val="00F35411"/>
    <w:rsid w:val="00F41C3A"/>
    <w:rsid w:val="00F41F77"/>
    <w:rsid w:val="00F4755C"/>
    <w:rsid w:val="00F52C3B"/>
    <w:rsid w:val="00F53254"/>
    <w:rsid w:val="00F532FE"/>
    <w:rsid w:val="00F562CB"/>
    <w:rsid w:val="00F57ECC"/>
    <w:rsid w:val="00F61A31"/>
    <w:rsid w:val="00F716CA"/>
    <w:rsid w:val="00F71FB2"/>
    <w:rsid w:val="00F727C0"/>
    <w:rsid w:val="00F733E5"/>
    <w:rsid w:val="00F734F5"/>
    <w:rsid w:val="00F749AD"/>
    <w:rsid w:val="00F74ECA"/>
    <w:rsid w:val="00F75639"/>
    <w:rsid w:val="00F75D6E"/>
    <w:rsid w:val="00F77B83"/>
    <w:rsid w:val="00F77FD9"/>
    <w:rsid w:val="00F84262"/>
    <w:rsid w:val="00F91DE2"/>
    <w:rsid w:val="00F93E68"/>
    <w:rsid w:val="00F94A23"/>
    <w:rsid w:val="00F94C00"/>
    <w:rsid w:val="00F96A07"/>
    <w:rsid w:val="00F96CEE"/>
    <w:rsid w:val="00F9708B"/>
    <w:rsid w:val="00FA0FA0"/>
    <w:rsid w:val="00FA1C8E"/>
    <w:rsid w:val="00FA1CE5"/>
    <w:rsid w:val="00FA2672"/>
    <w:rsid w:val="00FA7DCA"/>
    <w:rsid w:val="00FB0702"/>
    <w:rsid w:val="00FB6624"/>
    <w:rsid w:val="00FB6E87"/>
    <w:rsid w:val="00FC365E"/>
    <w:rsid w:val="00FD2580"/>
    <w:rsid w:val="00FD445B"/>
    <w:rsid w:val="00FD5F79"/>
    <w:rsid w:val="00FD6F53"/>
    <w:rsid w:val="00FE1BA4"/>
    <w:rsid w:val="00FF1D75"/>
    <w:rsid w:val="00FF2394"/>
    <w:rsid w:val="00FF31A9"/>
    <w:rsid w:val="00FF3386"/>
    <w:rsid w:val="00FF3EAD"/>
    <w:rsid w:val="00FF71EF"/>
    <w:rsid w:val="00FF7A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33F1241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val="es-CO"/>
    </w:rPr>
  </w:style>
  <w:style w:type="paragraph" w:styleId="Ttulo1">
    <w:name w:val="heading 1"/>
    <w:basedOn w:val="Normal"/>
    <w:link w:val="Ttulo1Car"/>
    <w:uiPriority w:val="9"/>
    <w:qFormat/>
    <w:rsid w:val="00962493"/>
    <w:pPr>
      <w:widowControl w:val="0"/>
      <w:autoSpaceDE w:val="0"/>
      <w:autoSpaceDN w:val="0"/>
      <w:spacing w:after="0" w:line="240" w:lineRule="auto"/>
      <w:ind w:left="118"/>
      <w:outlineLvl w:val="0"/>
    </w:pPr>
    <w:rPr>
      <w:rFonts w:ascii="Times New Roman" w:eastAsia="Times New Roman" w:hAnsi="Times New Roman" w:cs="Times New Roman"/>
      <w:b/>
      <w:bCs/>
      <w:sz w:val="24"/>
      <w:szCs w:val="24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1E7C1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E7C1A"/>
    <w:rPr>
      <w:lang w:val="es-CO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1E7C1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E7C1A"/>
    <w:rPr>
      <w:rFonts w:ascii="Tahoma" w:hAnsi="Tahoma" w:cs="Tahoma"/>
      <w:sz w:val="16"/>
      <w:szCs w:val="16"/>
      <w:lang w:val="es-CO"/>
    </w:rPr>
  </w:style>
  <w:style w:type="paragraph" w:styleId="Prrafodelista">
    <w:name w:val="List Paragraph"/>
    <w:basedOn w:val="Normal"/>
    <w:uiPriority w:val="34"/>
    <w:qFormat/>
    <w:rsid w:val="00E96514"/>
    <w:pPr>
      <w:ind w:left="720"/>
      <w:contextualSpacing/>
    </w:pPr>
    <w:rPr>
      <w:lang w:val="es-ES"/>
    </w:rPr>
  </w:style>
  <w:style w:type="paragraph" w:styleId="NormalWeb">
    <w:name w:val="Normal (Web)"/>
    <w:basedOn w:val="Normal"/>
    <w:uiPriority w:val="99"/>
    <w:semiHidden/>
    <w:unhideWhenUsed/>
    <w:rsid w:val="0094610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customStyle="1" w:styleId="urtxtstd">
    <w:name w:val="urtxtstd"/>
    <w:rsid w:val="0094610B"/>
  </w:style>
  <w:style w:type="character" w:styleId="Textoennegrita">
    <w:name w:val="Strong"/>
    <w:basedOn w:val="Fuentedeprrafopredeter"/>
    <w:qFormat/>
    <w:rsid w:val="0094610B"/>
    <w:rPr>
      <w:b/>
      <w:bCs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AC2F71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AC2F71"/>
    <w:rPr>
      <w:sz w:val="20"/>
      <w:szCs w:val="20"/>
      <w:lang w:val="es-CO"/>
    </w:rPr>
  </w:style>
  <w:style w:type="paragraph" w:customStyle="1" w:styleId="Footnote">
    <w:name w:val="Footnote"/>
    <w:basedOn w:val="Normal"/>
    <w:rsid w:val="00AC2F71"/>
    <w:pPr>
      <w:widowControl w:val="0"/>
      <w:suppressLineNumbers/>
      <w:tabs>
        <w:tab w:val="left" w:pos="709"/>
      </w:tabs>
      <w:suppressAutoHyphens/>
      <w:spacing w:after="0" w:line="240" w:lineRule="auto"/>
      <w:ind w:left="283" w:hanging="283"/>
    </w:pPr>
    <w:rPr>
      <w:rFonts w:ascii="Times New Roman" w:eastAsia="DejaVu Sans" w:hAnsi="Times New Roman" w:cs="DejaVu Sans"/>
      <w:sz w:val="20"/>
      <w:szCs w:val="20"/>
      <w:lang w:eastAsia="zh-CN" w:bidi="hi-IN"/>
    </w:rPr>
  </w:style>
  <w:style w:type="character" w:styleId="Refdenotaalpie">
    <w:name w:val="footnote reference"/>
    <w:uiPriority w:val="99"/>
    <w:semiHidden/>
    <w:unhideWhenUsed/>
    <w:rsid w:val="00AC2F71"/>
    <w:rPr>
      <w:vertAlign w:val="superscript"/>
    </w:rPr>
  </w:style>
  <w:style w:type="paragraph" w:styleId="Textoindependiente">
    <w:name w:val="Body Text"/>
    <w:basedOn w:val="Normal"/>
    <w:link w:val="TextoindependienteCar"/>
    <w:uiPriority w:val="1"/>
    <w:qFormat/>
    <w:rsid w:val="000D470F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0D470F"/>
    <w:rPr>
      <w:rFonts w:ascii="Times New Roman" w:eastAsia="Times New Roman" w:hAnsi="Times New Roman" w:cs="Times New Roman"/>
      <w:sz w:val="24"/>
      <w:szCs w:val="24"/>
    </w:rPr>
  </w:style>
  <w:style w:type="character" w:customStyle="1" w:styleId="Ttulo1Car">
    <w:name w:val="Título 1 Car"/>
    <w:basedOn w:val="Fuentedeprrafopredeter"/>
    <w:link w:val="Ttulo1"/>
    <w:uiPriority w:val="9"/>
    <w:rsid w:val="00962493"/>
    <w:rPr>
      <w:rFonts w:ascii="Times New Roman" w:eastAsia="Times New Roman" w:hAnsi="Times New Roman" w:cs="Times New Roman"/>
      <w:b/>
      <w:bCs/>
      <w:sz w:val="24"/>
      <w:szCs w:val="24"/>
    </w:rPr>
  </w:style>
  <w:style w:type="table" w:customStyle="1" w:styleId="TableNormal">
    <w:name w:val="Table Normal"/>
    <w:uiPriority w:val="2"/>
    <w:semiHidden/>
    <w:unhideWhenUsed/>
    <w:qFormat/>
    <w:rsid w:val="00B3249C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B3249C"/>
    <w:pPr>
      <w:widowControl w:val="0"/>
      <w:autoSpaceDE w:val="0"/>
      <w:autoSpaceDN w:val="0"/>
      <w:spacing w:after="0" w:line="240" w:lineRule="auto"/>
    </w:pPr>
    <w:rPr>
      <w:rFonts w:ascii="Constantia" w:eastAsia="Constantia" w:hAnsi="Constantia" w:cs="Constantia"/>
      <w:lang w:val="es-ES"/>
    </w:rPr>
  </w:style>
  <w:style w:type="paragraph" w:styleId="Piedepgina">
    <w:name w:val="footer"/>
    <w:basedOn w:val="Normal"/>
    <w:link w:val="PiedepginaCar"/>
    <w:uiPriority w:val="99"/>
    <w:unhideWhenUsed/>
    <w:rsid w:val="00C23986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C23986"/>
    <w:rPr>
      <w:lang w:val="es-CO"/>
    </w:rPr>
  </w:style>
  <w:style w:type="paragraph" w:styleId="Subttulo">
    <w:name w:val="Subtitle"/>
    <w:basedOn w:val="Normal"/>
    <w:next w:val="Normal"/>
    <w:link w:val="SubttuloCar"/>
    <w:qFormat/>
    <w:rsid w:val="00EE1CF8"/>
    <w:pPr>
      <w:spacing w:after="60" w:line="240" w:lineRule="auto"/>
      <w:jc w:val="center"/>
      <w:outlineLvl w:val="1"/>
    </w:pPr>
    <w:rPr>
      <w:rFonts w:ascii="Calibri Light" w:eastAsia="Times New Roman" w:hAnsi="Calibri Light" w:cs="Times New Roman"/>
      <w:sz w:val="24"/>
      <w:szCs w:val="24"/>
      <w:lang w:val="es-ES" w:eastAsia="es-ES"/>
    </w:rPr>
  </w:style>
  <w:style w:type="character" w:customStyle="1" w:styleId="SubttuloCar">
    <w:name w:val="Subtítulo Car"/>
    <w:basedOn w:val="Fuentedeprrafopredeter"/>
    <w:link w:val="Subttulo"/>
    <w:rsid w:val="00EE1CF8"/>
    <w:rPr>
      <w:rFonts w:ascii="Calibri Light" w:eastAsia="Times New Roman" w:hAnsi="Calibri Light" w:cs="Times New Roman"/>
      <w:sz w:val="24"/>
      <w:szCs w:val="24"/>
      <w:lang w:eastAsia="es-E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val="es-CO"/>
    </w:rPr>
  </w:style>
  <w:style w:type="paragraph" w:styleId="Ttulo1">
    <w:name w:val="heading 1"/>
    <w:basedOn w:val="Normal"/>
    <w:link w:val="Ttulo1Car"/>
    <w:uiPriority w:val="9"/>
    <w:qFormat/>
    <w:rsid w:val="00962493"/>
    <w:pPr>
      <w:widowControl w:val="0"/>
      <w:autoSpaceDE w:val="0"/>
      <w:autoSpaceDN w:val="0"/>
      <w:spacing w:after="0" w:line="240" w:lineRule="auto"/>
      <w:ind w:left="118"/>
      <w:outlineLvl w:val="0"/>
    </w:pPr>
    <w:rPr>
      <w:rFonts w:ascii="Times New Roman" w:eastAsia="Times New Roman" w:hAnsi="Times New Roman" w:cs="Times New Roman"/>
      <w:b/>
      <w:bCs/>
      <w:sz w:val="24"/>
      <w:szCs w:val="24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1E7C1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E7C1A"/>
    <w:rPr>
      <w:lang w:val="es-CO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1E7C1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E7C1A"/>
    <w:rPr>
      <w:rFonts w:ascii="Tahoma" w:hAnsi="Tahoma" w:cs="Tahoma"/>
      <w:sz w:val="16"/>
      <w:szCs w:val="16"/>
      <w:lang w:val="es-CO"/>
    </w:rPr>
  </w:style>
  <w:style w:type="paragraph" w:styleId="Prrafodelista">
    <w:name w:val="List Paragraph"/>
    <w:basedOn w:val="Normal"/>
    <w:uiPriority w:val="34"/>
    <w:qFormat/>
    <w:rsid w:val="00E96514"/>
    <w:pPr>
      <w:ind w:left="720"/>
      <w:contextualSpacing/>
    </w:pPr>
    <w:rPr>
      <w:lang w:val="es-ES"/>
    </w:rPr>
  </w:style>
  <w:style w:type="paragraph" w:styleId="NormalWeb">
    <w:name w:val="Normal (Web)"/>
    <w:basedOn w:val="Normal"/>
    <w:uiPriority w:val="99"/>
    <w:semiHidden/>
    <w:unhideWhenUsed/>
    <w:rsid w:val="0094610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customStyle="1" w:styleId="urtxtstd">
    <w:name w:val="urtxtstd"/>
    <w:rsid w:val="0094610B"/>
  </w:style>
  <w:style w:type="character" w:styleId="Textoennegrita">
    <w:name w:val="Strong"/>
    <w:basedOn w:val="Fuentedeprrafopredeter"/>
    <w:qFormat/>
    <w:rsid w:val="0094610B"/>
    <w:rPr>
      <w:b/>
      <w:bCs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AC2F71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AC2F71"/>
    <w:rPr>
      <w:sz w:val="20"/>
      <w:szCs w:val="20"/>
      <w:lang w:val="es-CO"/>
    </w:rPr>
  </w:style>
  <w:style w:type="paragraph" w:customStyle="1" w:styleId="Footnote">
    <w:name w:val="Footnote"/>
    <w:basedOn w:val="Normal"/>
    <w:rsid w:val="00AC2F71"/>
    <w:pPr>
      <w:widowControl w:val="0"/>
      <w:suppressLineNumbers/>
      <w:tabs>
        <w:tab w:val="left" w:pos="709"/>
      </w:tabs>
      <w:suppressAutoHyphens/>
      <w:spacing w:after="0" w:line="240" w:lineRule="auto"/>
      <w:ind w:left="283" w:hanging="283"/>
    </w:pPr>
    <w:rPr>
      <w:rFonts w:ascii="Times New Roman" w:eastAsia="DejaVu Sans" w:hAnsi="Times New Roman" w:cs="DejaVu Sans"/>
      <w:sz w:val="20"/>
      <w:szCs w:val="20"/>
      <w:lang w:eastAsia="zh-CN" w:bidi="hi-IN"/>
    </w:rPr>
  </w:style>
  <w:style w:type="character" w:styleId="Refdenotaalpie">
    <w:name w:val="footnote reference"/>
    <w:uiPriority w:val="99"/>
    <w:semiHidden/>
    <w:unhideWhenUsed/>
    <w:rsid w:val="00AC2F71"/>
    <w:rPr>
      <w:vertAlign w:val="superscript"/>
    </w:rPr>
  </w:style>
  <w:style w:type="paragraph" w:styleId="Textoindependiente">
    <w:name w:val="Body Text"/>
    <w:basedOn w:val="Normal"/>
    <w:link w:val="TextoindependienteCar"/>
    <w:uiPriority w:val="1"/>
    <w:qFormat/>
    <w:rsid w:val="000D470F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0D470F"/>
    <w:rPr>
      <w:rFonts w:ascii="Times New Roman" w:eastAsia="Times New Roman" w:hAnsi="Times New Roman" w:cs="Times New Roman"/>
      <w:sz w:val="24"/>
      <w:szCs w:val="24"/>
    </w:rPr>
  </w:style>
  <w:style w:type="character" w:customStyle="1" w:styleId="Ttulo1Car">
    <w:name w:val="Título 1 Car"/>
    <w:basedOn w:val="Fuentedeprrafopredeter"/>
    <w:link w:val="Ttulo1"/>
    <w:uiPriority w:val="9"/>
    <w:rsid w:val="00962493"/>
    <w:rPr>
      <w:rFonts w:ascii="Times New Roman" w:eastAsia="Times New Roman" w:hAnsi="Times New Roman" w:cs="Times New Roman"/>
      <w:b/>
      <w:bCs/>
      <w:sz w:val="24"/>
      <w:szCs w:val="24"/>
    </w:rPr>
  </w:style>
  <w:style w:type="table" w:customStyle="1" w:styleId="TableNormal">
    <w:name w:val="Table Normal"/>
    <w:uiPriority w:val="2"/>
    <w:semiHidden/>
    <w:unhideWhenUsed/>
    <w:qFormat/>
    <w:rsid w:val="00B3249C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B3249C"/>
    <w:pPr>
      <w:widowControl w:val="0"/>
      <w:autoSpaceDE w:val="0"/>
      <w:autoSpaceDN w:val="0"/>
      <w:spacing w:after="0" w:line="240" w:lineRule="auto"/>
    </w:pPr>
    <w:rPr>
      <w:rFonts w:ascii="Constantia" w:eastAsia="Constantia" w:hAnsi="Constantia" w:cs="Constantia"/>
      <w:lang w:val="es-ES"/>
    </w:rPr>
  </w:style>
  <w:style w:type="paragraph" w:styleId="Piedepgina">
    <w:name w:val="footer"/>
    <w:basedOn w:val="Normal"/>
    <w:link w:val="PiedepginaCar"/>
    <w:uiPriority w:val="99"/>
    <w:unhideWhenUsed/>
    <w:rsid w:val="00C23986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C23986"/>
    <w:rPr>
      <w:lang w:val="es-CO"/>
    </w:rPr>
  </w:style>
  <w:style w:type="paragraph" w:styleId="Subttulo">
    <w:name w:val="Subtitle"/>
    <w:basedOn w:val="Normal"/>
    <w:next w:val="Normal"/>
    <w:link w:val="SubttuloCar"/>
    <w:qFormat/>
    <w:rsid w:val="00EE1CF8"/>
    <w:pPr>
      <w:spacing w:after="60" w:line="240" w:lineRule="auto"/>
      <w:jc w:val="center"/>
      <w:outlineLvl w:val="1"/>
    </w:pPr>
    <w:rPr>
      <w:rFonts w:ascii="Calibri Light" w:eastAsia="Times New Roman" w:hAnsi="Calibri Light" w:cs="Times New Roman"/>
      <w:sz w:val="24"/>
      <w:szCs w:val="24"/>
      <w:lang w:val="es-ES" w:eastAsia="es-ES"/>
    </w:rPr>
  </w:style>
  <w:style w:type="character" w:customStyle="1" w:styleId="SubttuloCar">
    <w:name w:val="Subtítulo Car"/>
    <w:basedOn w:val="Fuentedeprrafopredeter"/>
    <w:link w:val="Subttulo"/>
    <w:rsid w:val="00EE1CF8"/>
    <w:rPr>
      <w:rFonts w:ascii="Calibri Light" w:eastAsia="Times New Roman" w:hAnsi="Calibri Light" w:cs="Times New Roman"/>
      <w:sz w:val="24"/>
      <w:szCs w:val="24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1731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F9176C-485A-49F8-9A72-E44BE98581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143</Words>
  <Characters>787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USR001</dc:creator>
  <cp:lastModifiedBy>Maria Victoria Gonzalez Morales</cp:lastModifiedBy>
  <cp:revision>15</cp:revision>
  <cp:lastPrinted>2023-09-14T20:13:00Z</cp:lastPrinted>
  <dcterms:created xsi:type="dcterms:W3CDTF">2023-09-14T19:51:00Z</dcterms:created>
  <dcterms:modified xsi:type="dcterms:W3CDTF">2023-09-14T20:15:00Z</dcterms:modified>
</cp:coreProperties>
</file>