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4259" w:rsidRPr="009F4259" w:rsidRDefault="009F4259" w:rsidP="00367514">
      <w:pPr>
        <w:tabs>
          <w:tab w:val="left" w:pos="1042"/>
          <w:tab w:val="center" w:pos="4252"/>
          <w:tab w:val="center" w:pos="4419"/>
          <w:tab w:val="right" w:pos="8504"/>
        </w:tabs>
        <w:spacing w:after="0" w:line="240" w:lineRule="auto"/>
        <w:jc w:val="center"/>
        <w:rPr>
          <w:rFonts w:ascii="Arial" w:eastAsia="Times New Roman" w:hAnsi="Arial" w:cs="Arial"/>
          <w:i/>
          <w:color w:val="000000"/>
          <w:sz w:val="24"/>
          <w:szCs w:val="24"/>
          <w:lang w:val="es-CO" w:eastAsia="es-ES"/>
        </w:rPr>
      </w:pPr>
      <w:r w:rsidRPr="009F4259">
        <w:rPr>
          <w:rFonts w:ascii="Arial" w:eastAsia="Times New Roman" w:hAnsi="Arial" w:cs="Arial"/>
          <w:i/>
          <w:color w:val="000000"/>
          <w:sz w:val="24"/>
          <w:szCs w:val="24"/>
          <w:lang w:val="es-CO" w:eastAsia="es-ES"/>
        </w:rPr>
        <w:t>COMISIÓN TERCERA CONSTITUCIONAL PERMANENTE</w:t>
      </w:r>
    </w:p>
    <w:p w:rsidR="009F4259" w:rsidRPr="009F4259" w:rsidRDefault="009F4259" w:rsidP="00367514">
      <w:pPr>
        <w:tabs>
          <w:tab w:val="center" w:pos="4252"/>
          <w:tab w:val="right" w:pos="8504"/>
        </w:tabs>
        <w:spacing w:after="0" w:line="240" w:lineRule="auto"/>
        <w:jc w:val="center"/>
        <w:rPr>
          <w:rFonts w:ascii="Arial" w:eastAsia="Times New Roman" w:hAnsi="Arial" w:cs="Arial"/>
          <w:i/>
          <w:color w:val="000000"/>
          <w:sz w:val="24"/>
          <w:szCs w:val="24"/>
          <w:lang w:val="es-CO" w:eastAsia="es-ES"/>
        </w:rPr>
      </w:pPr>
      <w:r w:rsidRPr="009F4259">
        <w:rPr>
          <w:rFonts w:ascii="Arial" w:eastAsia="Times New Roman" w:hAnsi="Arial" w:cs="Arial"/>
          <w:i/>
          <w:color w:val="000000"/>
          <w:sz w:val="24"/>
          <w:szCs w:val="24"/>
          <w:lang w:val="es-CO" w:eastAsia="es-ES"/>
        </w:rPr>
        <w:t>HONORABLE SENADO DE LA REPUBLICA</w:t>
      </w:r>
    </w:p>
    <w:p w:rsidR="009F4259" w:rsidRPr="009F4259" w:rsidRDefault="009F4259" w:rsidP="00367514">
      <w:pPr>
        <w:spacing w:after="0" w:line="240" w:lineRule="auto"/>
        <w:jc w:val="both"/>
        <w:rPr>
          <w:rFonts w:ascii="Arial" w:eastAsia="Times New Roman" w:hAnsi="Arial" w:cs="Arial"/>
          <w:i/>
          <w:sz w:val="24"/>
          <w:szCs w:val="24"/>
          <w:lang w:val="es-CO" w:eastAsia="es-ES"/>
        </w:rPr>
      </w:pPr>
    </w:p>
    <w:p w:rsidR="009F4259" w:rsidRPr="009F4259" w:rsidRDefault="009F4259" w:rsidP="00367514">
      <w:pPr>
        <w:spacing w:after="0" w:line="240" w:lineRule="auto"/>
        <w:jc w:val="center"/>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ACTA No. 0</w:t>
      </w:r>
      <w:r w:rsidR="001814BF">
        <w:rPr>
          <w:rFonts w:ascii="Arial" w:eastAsia="Times New Roman" w:hAnsi="Arial" w:cs="Arial"/>
          <w:i/>
          <w:sz w:val="24"/>
          <w:szCs w:val="24"/>
          <w:lang w:val="es-CO" w:eastAsia="es-ES"/>
        </w:rPr>
        <w:t>8</w:t>
      </w:r>
    </w:p>
    <w:p w:rsidR="009F4259" w:rsidRPr="009F4259" w:rsidRDefault="009F4259" w:rsidP="00367514">
      <w:pPr>
        <w:spacing w:after="0" w:line="240" w:lineRule="auto"/>
        <w:jc w:val="both"/>
        <w:rPr>
          <w:rFonts w:ascii="Arial" w:eastAsia="Times New Roman" w:hAnsi="Arial" w:cs="Arial"/>
          <w:i/>
          <w:sz w:val="24"/>
          <w:szCs w:val="24"/>
          <w:lang w:val="es-CO" w:eastAsia="es-ES"/>
        </w:rPr>
      </w:pPr>
    </w:p>
    <w:p w:rsidR="009F4259" w:rsidRPr="009F4259" w:rsidRDefault="009F4259" w:rsidP="00367514">
      <w:pPr>
        <w:spacing w:after="0" w:line="240" w:lineRule="auto"/>
        <w:jc w:val="both"/>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En la ciudad de Bogotá, D.C., siendo las 10:0 AM. El día martes 1</w:t>
      </w:r>
      <w:r w:rsidR="001814BF">
        <w:rPr>
          <w:rFonts w:ascii="Arial" w:eastAsia="Times New Roman" w:hAnsi="Arial" w:cs="Arial"/>
          <w:i/>
          <w:sz w:val="24"/>
          <w:szCs w:val="24"/>
          <w:lang w:val="es-CO" w:eastAsia="es-ES"/>
        </w:rPr>
        <w:t>1</w:t>
      </w:r>
      <w:r w:rsidRPr="009F4259">
        <w:rPr>
          <w:rFonts w:ascii="Arial" w:eastAsia="Times New Roman" w:hAnsi="Arial" w:cs="Arial"/>
          <w:i/>
          <w:sz w:val="24"/>
          <w:szCs w:val="24"/>
          <w:lang w:val="es-CO" w:eastAsia="es-ES"/>
        </w:rPr>
        <w:t xml:space="preserve"> de </w:t>
      </w:r>
      <w:r w:rsidR="001814BF">
        <w:rPr>
          <w:rFonts w:ascii="Arial" w:eastAsia="Times New Roman" w:hAnsi="Arial" w:cs="Arial"/>
          <w:i/>
          <w:sz w:val="24"/>
          <w:szCs w:val="24"/>
          <w:lang w:val="es-CO" w:eastAsia="es-ES"/>
        </w:rPr>
        <w:t>diciembre</w:t>
      </w:r>
      <w:r w:rsidRPr="009F4259">
        <w:rPr>
          <w:rFonts w:ascii="Arial" w:eastAsia="Times New Roman" w:hAnsi="Arial" w:cs="Arial"/>
          <w:i/>
          <w:sz w:val="24"/>
          <w:szCs w:val="24"/>
          <w:lang w:val="es-CO" w:eastAsia="es-ES"/>
        </w:rPr>
        <w:t xml:space="preserve"> de 2019, se reunieron en el Recinto de esta Célula Legislativa, los Miembros de la Comisión Tercera Constitucional Permanente con el fin de poner a consideración el siguiente Orden del Día.</w:t>
      </w:r>
      <w:bookmarkStart w:id="0" w:name="_GoBack"/>
      <w:bookmarkEnd w:id="0"/>
    </w:p>
    <w:p w:rsidR="009F4259" w:rsidRPr="009F4259" w:rsidRDefault="009F4259" w:rsidP="00367514">
      <w:pPr>
        <w:spacing w:after="0" w:line="240" w:lineRule="auto"/>
        <w:rPr>
          <w:rFonts w:ascii="Arial" w:hAnsi="Arial" w:cs="Arial"/>
          <w:i/>
          <w:sz w:val="24"/>
          <w:szCs w:val="24"/>
          <w:lang w:val="es-CO"/>
        </w:rPr>
      </w:pPr>
    </w:p>
    <w:p w:rsidR="004A4969" w:rsidRDefault="009F4259" w:rsidP="00367514">
      <w:pPr>
        <w:spacing w:after="0" w:line="240" w:lineRule="auto"/>
        <w:jc w:val="both"/>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Presidente Comisión Tercera del Senado: señor Secretario, sírvase abrir el registro,</w:t>
      </w:r>
      <w:r w:rsidR="004A4969">
        <w:rPr>
          <w:rFonts w:ascii="Arial" w:eastAsia="Times New Roman" w:hAnsi="Arial" w:cs="Arial"/>
          <w:i/>
          <w:sz w:val="24"/>
          <w:szCs w:val="24"/>
          <w:lang w:val="es-CO" w:eastAsia="es-ES"/>
        </w:rPr>
        <w:t xml:space="preserve"> de la sesión programada para el día de hoy.</w:t>
      </w:r>
    </w:p>
    <w:p w:rsidR="009F4259" w:rsidRPr="009F4259" w:rsidRDefault="009F4259" w:rsidP="00367514">
      <w:pPr>
        <w:spacing w:after="0" w:line="240" w:lineRule="auto"/>
        <w:jc w:val="both"/>
        <w:rPr>
          <w:rFonts w:ascii="Arial" w:eastAsia="Times New Roman" w:hAnsi="Arial" w:cs="Arial"/>
          <w:i/>
          <w:sz w:val="24"/>
          <w:szCs w:val="24"/>
          <w:lang w:val="es-CO" w:eastAsia="es-ES"/>
        </w:rPr>
      </w:pPr>
    </w:p>
    <w:p w:rsidR="009F4259" w:rsidRPr="009F4259" w:rsidRDefault="009F4259" w:rsidP="00367514">
      <w:pPr>
        <w:spacing w:after="0" w:line="240" w:lineRule="auto"/>
        <w:jc w:val="both"/>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 xml:space="preserve">Doctor </w:t>
      </w:r>
      <w:r w:rsidRPr="009F4259">
        <w:rPr>
          <w:rFonts w:ascii="Arial" w:eastAsia="Times New Roman" w:hAnsi="Arial" w:cs="Arial"/>
          <w:b/>
          <w:i/>
          <w:sz w:val="24"/>
          <w:szCs w:val="24"/>
          <w:lang w:val="es-CO" w:eastAsia="es-ES"/>
        </w:rPr>
        <w:t>Rafael Oyola Ordosgoitia</w:t>
      </w:r>
      <w:r w:rsidRPr="009F4259">
        <w:rPr>
          <w:rFonts w:ascii="Arial" w:eastAsia="Times New Roman" w:hAnsi="Arial" w:cs="Arial"/>
          <w:i/>
          <w:sz w:val="24"/>
          <w:szCs w:val="24"/>
          <w:lang w:val="es-CO" w:eastAsia="es-ES"/>
        </w:rPr>
        <w:t xml:space="preserve"> Secretario de la Comisión Tercera Senado: si Señor Presidente</w:t>
      </w:r>
      <w:r w:rsidR="004A4969">
        <w:rPr>
          <w:rFonts w:ascii="Arial" w:eastAsia="Times New Roman" w:hAnsi="Arial" w:cs="Arial"/>
          <w:i/>
          <w:sz w:val="24"/>
          <w:szCs w:val="24"/>
          <w:lang w:val="es-CO" w:eastAsia="es-ES"/>
        </w:rPr>
        <w:t>.</w:t>
      </w:r>
    </w:p>
    <w:p w:rsidR="009F4259" w:rsidRPr="009F4259" w:rsidRDefault="009F4259" w:rsidP="00367514">
      <w:pPr>
        <w:spacing w:after="0" w:line="240" w:lineRule="auto"/>
        <w:jc w:val="both"/>
        <w:rPr>
          <w:rFonts w:ascii="Arial" w:eastAsia="Times New Roman" w:hAnsi="Arial" w:cs="Arial"/>
          <w:i/>
          <w:sz w:val="24"/>
          <w:szCs w:val="24"/>
          <w:lang w:val="es-CO" w:eastAsia="es-ES"/>
        </w:rPr>
      </w:pPr>
    </w:p>
    <w:p w:rsidR="00CF034A" w:rsidRPr="009F4259" w:rsidRDefault="00CF034A"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ARAUJO RUMIE FERNANDO NICOLAS</w:t>
      </w:r>
    </w:p>
    <w:p w:rsidR="00CF034A" w:rsidRPr="009F4259" w:rsidRDefault="00CF034A" w:rsidP="00367514">
      <w:pPr>
        <w:spacing w:after="0" w:line="240" w:lineRule="auto"/>
        <w:jc w:val="both"/>
        <w:rPr>
          <w:rFonts w:ascii="Arial" w:eastAsia="Times New Roman" w:hAnsi="Arial" w:cs="Arial"/>
          <w:i/>
          <w:sz w:val="24"/>
          <w:szCs w:val="24"/>
          <w:lang w:val="es-CO" w:eastAsia="es-ES"/>
        </w:rPr>
      </w:pPr>
      <w:r w:rsidRPr="009F4259">
        <w:rPr>
          <w:rFonts w:ascii="Arial" w:hAnsi="Arial" w:cs="Arial"/>
          <w:i/>
          <w:iCs/>
          <w:sz w:val="24"/>
          <w:szCs w:val="24"/>
          <w:lang w:val="es-CO"/>
        </w:rPr>
        <w:t>BARGUIL ASSIS DAVID ALEJANDRO</w:t>
      </w:r>
    </w:p>
    <w:p w:rsidR="00CF034A" w:rsidRPr="009F4259" w:rsidRDefault="00CF034A" w:rsidP="00367514">
      <w:pPr>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GNECCO ZULETA JOSE ALFREDO</w:t>
      </w:r>
    </w:p>
    <w:p w:rsidR="00CF034A" w:rsidRPr="009F4259" w:rsidRDefault="00CF034A"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RAMIREZ CORTES CIRO ALEJANDRO</w:t>
      </w:r>
    </w:p>
    <w:p w:rsidR="00CF034A" w:rsidRDefault="00CF034A" w:rsidP="00367514">
      <w:pPr>
        <w:spacing w:after="0" w:line="240" w:lineRule="auto"/>
        <w:jc w:val="both"/>
        <w:rPr>
          <w:rFonts w:ascii="Arial" w:hAnsi="Arial" w:cs="Arial"/>
          <w:i/>
          <w:iCs/>
          <w:sz w:val="24"/>
          <w:szCs w:val="24"/>
          <w:lang w:val="es-CO"/>
        </w:rPr>
      </w:pPr>
    </w:p>
    <w:p w:rsidR="009F4259" w:rsidRPr="009F4259" w:rsidRDefault="009F4259"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 xml:space="preserve">Doctor </w:t>
      </w:r>
      <w:r w:rsidRPr="009F4259">
        <w:rPr>
          <w:rFonts w:ascii="Arial" w:eastAsia="Times New Roman" w:hAnsi="Arial" w:cs="Arial"/>
          <w:b/>
          <w:bCs/>
          <w:i/>
          <w:iCs/>
          <w:sz w:val="24"/>
          <w:szCs w:val="24"/>
          <w:lang w:val="es-CO" w:eastAsia="es-ES"/>
        </w:rPr>
        <w:t>Rafael Oyola Ordosgoitia</w:t>
      </w:r>
      <w:r w:rsidRPr="009F4259">
        <w:rPr>
          <w:rFonts w:ascii="Arial" w:eastAsia="Times New Roman" w:hAnsi="Arial" w:cs="Arial"/>
          <w:bCs/>
          <w:i/>
          <w:iCs/>
          <w:sz w:val="24"/>
          <w:szCs w:val="24"/>
          <w:lang w:val="es-CO" w:eastAsia="es-ES"/>
        </w:rPr>
        <w:t xml:space="preserve"> </w:t>
      </w:r>
      <w:r w:rsidRPr="009F4259">
        <w:rPr>
          <w:rFonts w:ascii="Arial" w:eastAsia="Times New Roman" w:hAnsi="Arial" w:cs="Arial"/>
          <w:i/>
          <w:iCs/>
          <w:sz w:val="24"/>
          <w:szCs w:val="24"/>
          <w:lang w:val="es-CO" w:eastAsia="es-ES"/>
        </w:rPr>
        <w:t>Secretario de la Comisión Tercera del Senado: señor presidente, le info</w:t>
      </w:r>
      <w:r w:rsidR="004A4969">
        <w:rPr>
          <w:rFonts w:ascii="Arial" w:eastAsia="Times New Roman" w:hAnsi="Arial" w:cs="Arial"/>
          <w:i/>
          <w:iCs/>
          <w:sz w:val="24"/>
          <w:szCs w:val="24"/>
          <w:lang w:val="es-CO" w:eastAsia="es-ES"/>
        </w:rPr>
        <w:t>rmo que han contestado a lista 4</w:t>
      </w:r>
      <w:r w:rsidRPr="009F4259">
        <w:rPr>
          <w:rFonts w:ascii="Arial" w:eastAsia="Times New Roman" w:hAnsi="Arial" w:cs="Arial"/>
          <w:i/>
          <w:iCs/>
          <w:sz w:val="24"/>
          <w:szCs w:val="24"/>
          <w:lang w:val="es-CO" w:eastAsia="es-ES"/>
        </w:rPr>
        <w:t xml:space="preserve"> Honorables Senadores, </w:t>
      </w:r>
      <w:r w:rsidR="004A4969">
        <w:rPr>
          <w:rFonts w:ascii="Arial" w:eastAsia="Times New Roman" w:hAnsi="Arial" w:cs="Arial"/>
          <w:i/>
          <w:iCs/>
          <w:sz w:val="24"/>
          <w:szCs w:val="24"/>
          <w:lang w:val="es-CO" w:eastAsia="es-ES"/>
        </w:rPr>
        <w:t xml:space="preserve">no se registra </w:t>
      </w:r>
      <w:r w:rsidRPr="009F4259">
        <w:rPr>
          <w:rFonts w:ascii="Arial" w:eastAsia="Times New Roman" w:hAnsi="Arial" w:cs="Arial"/>
          <w:i/>
          <w:iCs/>
          <w:sz w:val="24"/>
          <w:szCs w:val="24"/>
          <w:lang w:val="es-CO" w:eastAsia="es-ES"/>
        </w:rPr>
        <w:t>quórum para deliberar.</w:t>
      </w:r>
    </w:p>
    <w:p w:rsidR="009F4259" w:rsidRPr="009F4259" w:rsidRDefault="009F4259"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p>
    <w:p w:rsidR="004A4969" w:rsidRDefault="009F4259" w:rsidP="00367514">
      <w:pPr>
        <w:widowControl w:val="0"/>
        <w:autoSpaceDE w:val="0"/>
        <w:autoSpaceDN w:val="0"/>
        <w:adjustRightInd w:val="0"/>
        <w:spacing w:after="0" w:line="240" w:lineRule="auto"/>
        <w:jc w:val="both"/>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Senado: </w:t>
      </w:r>
      <w:r w:rsidR="004A4969">
        <w:rPr>
          <w:rFonts w:ascii="Arial" w:eastAsia="Times New Roman" w:hAnsi="Arial" w:cs="Arial"/>
          <w:i/>
          <w:sz w:val="24"/>
          <w:szCs w:val="24"/>
          <w:lang w:val="es-CO" w:eastAsia="es-ES"/>
        </w:rPr>
        <w:t>declaremos un receso de 15 minutos, señor secretario.</w:t>
      </w:r>
    </w:p>
    <w:p w:rsidR="004A4969" w:rsidRDefault="004A4969" w:rsidP="00367514">
      <w:pPr>
        <w:widowControl w:val="0"/>
        <w:autoSpaceDE w:val="0"/>
        <w:autoSpaceDN w:val="0"/>
        <w:adjustRightInd w:val="0"/>
        <w:spacing w:after="0" w:line="240" w:lineRule="auto"/>
        <w:jc w:val="both"/>
        <w:rPr>
          <w:rFonts w:ascii="Arial" w:eastAsia="Times New Roman" w:hAnsi="Arial" w:cs="Arial"/>
          <w:i/>
          <w:sz w:val="24"/>
          <w:szCs w:val="24"/>
          <w:lang w:val="es-CO" w:eastAsia="es-ES"/>
        </w:rPr>
      </w:pPr>
    </w:p>
    <w:p w:rsidR="009F4259" w:rsidRDefault="009F4259"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 xml:space="preserve">Doctor </w:t>
      </w:r>
      <w:r w:rsidRPr="009F4259">
        <w:rPr>
          <w:rFonts w:ascii="Arial" w:eastAsia="Times New Roman" w:hAnsi="Arial" w:cs="Arial"/>
          <w:b/>
          <w:bCs/>
          <w:i/>
          <w:iCs/>
          <w:sz w:val="24"/>
          <w:szCs w:val="24"/>
          <w:lang w:val="es-CO" w:eastAsia="es-ES"/>
        </w:rPr>
        <w:t>Rafael Oyola Ordosgoitia</w:t>
      </w:r>
      <w:r w:rsidRPr="009F4259">
        <w:rPr>
          <w:rFonts w:ascii="Arial" w:eastAsia="Times New Roman" w:hAnsi="Arial" w:cs="Arial"/>
          <w:bCs/>
          <w:i/>
          <w:iCs/>
          <w:sz w:val="24"/>
          <w:szCs w:val="24"/>
          <w:lang w:val="es-CO" w:eastAsia="es-ES"/>
        </w:rPr>
        <w:t xml:space="preserve"> </w:t>
      </w:r>
      <w:r w:rsidRPr="009F4259">
        <w:rPr>
          <w:rFonts w:ascii="Arial" w:eastAsia="Times New Roman" w:hAnsi="Arial" w:cs="Arial"/>
          <w:i/>
          <w:iCs/>
          <w:sz w:val="24"/>
          <w:szCs w:val="24"/>
          <w:lang w:val="es-CO" w:eastAsia="es-ES"/>
        </w:rPr>
        <w:t xml:space="preserve">Secretario de la Comisión Tercera del Senado: si señor presidente: </w:t>
      </w:r>
      <w:r w:rsidR="004A4969">
        <w:rPr>
          <w:rFonts w:ascii="Arial" w:eastAsia="Times New Roman" w:hAnsi="Arial" w:cs="Arial"/>
          <w:i/>
          <w:iCs/>
          <w:sz w:val="24"/>
          <w:szCs w:val="24"/>
          <w:lang w:val="es-CO" w:eastAsia="es-ES"/>
        </w:rPr>
        <w:t>si señor presidente.</w:t>
      </w:r>
    </w:p>
    <w:p w:rsidR="004A4969" w:rsidRPr="009F4259" w:rsidRDefault="004A4969"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p>
    <w:p w:rsidR="009F4259" w:rsidRPr="009F4259" w:rsidRDefault="009F4259" w:rsidP="00367514">
      <w:pPr>
        <w:widowControl w:val="0"/>
        <w:autoSpaceDE w:val="0"/>
        <w:autoSpaceDN w:val="0"/>
        <w:adjustRightInd w:val="0"/>
        <w:spacing w:after="0" w:line="240" w:lineRule="auto"/>
        <w:jc w:val="both"/>
        <w:rPr>
          <w:rFonts w:ascii="Arial" w:eastAsia="Times New Roman" w:hAnsi="Arial" w:cs="Arial"/>
          <w:i/>
          <w:sz w:val="24"/>
          <w:szCs w:val="24"/>
          <w:lang w:val="es-CO" w:eastAsia="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sidR="00397EDE">
        <w:rPr>
          <w:rFonts w:ascii="Arial" w:eastAsia="Times New Roman" w:hAnsi="Arial" w:cs="Arial"/>
          <w:i/>
          <w:sz w:val="24"/>
          <w:szCs w:val="24"/>
          <w:lang w:val="es-CO" w:eastAsia="es-ES"/>
        </w:rPr>
        <w:t>Senado: señor secretario levante el receso, informe que quorum hay por favor.</w:t>
      </w:r>
    </w:p>
    <w:p w:rsidR="009F4259" w:rsidRPr="009F4259" w:rsidRDefault="009F4259" w:rsidP="00367514">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 xml:space="preserve"> </w:t>
      </w:r>
    </w:p>
    <w:p w:rsidR="009F4259" w:rsidRDefault="009F4259" w:rsidP="00367514">
      <w:pPr>
        <w:widowControl w:val="0"/>
        <w:autoSpaceDE w:val="0"/>
        <w:autoSpaceDN w:val="0"/>
        <w:adjustRightInd w:val="0"/>
        <w:spacing w:after="0" w:line="240" w:lineRule="auto"/>
        <w:rPr>
          <w:rFonts w:ascii="Arial" w:eastAsia="Times New Roman" w:hAnsi="Arial" w:cs="Arial"/>
          <w:i/>
          <w:iCs/>
          <w:sz w:val="24"/>
          <w:szCs w:val="24"/>
          <w:lang w:val="es-CO" w:eastAsia="es-ES"/>
        </w:rPr>
      </w:pPr>
      <w:r w:rsidRPr="009F4259">
        <w:rPr>
          <w:rFonts w:ascii="Arial" w:eastAsia="Times New Roman" w:hAnsi="Arial" w:cs="Arial"/>
          <w:i/>
          <w:iCs/>
          <w:sz w:val="24"/>
          <w:szCs w:val="24"/>
          <w:lang w:val="es-CO" w:eastAsia="es-ES"/>
        </w:rPr>
        <w:t xml:space="preserve">Doctor </w:t>
      </w:r>
      <w:r w:rsidRPr="009F4259">
        <w:rPr>
          <w:rFonts w:ascii="Arial" w:eastAsia="Times New Roman" w:hAnsi="Arial" w:cs="Arial"/>
          <w:b/>
          <w:bCs/>
          <w:i/>
          <w:iCs/>
          <w:sz w:val="24"/>
          <w:szCs w:val="24"/>
          <w:lang w:val="es-CO" w:eastAsia="es-ES"/>
        </w:rPr>
        <w:t>Rafael Oyola Ordosgoitia</w:t>
      </w:r>
      <w:r w:rsidRPr="009F4259">
        <w:rPr>
          <w:rFonts w:ascii="Arial" w:eastAsia="Times New Roman" w:hAnsi="Arial" w:cs="Arial"/>
          <w:bCs/>
          <w:i/>
          <w:iCs/>
          <w:sz w:val="24"/>
          <w:szCs w:val="24"/>
          <w:lang w:val="es-CO" w:eastAsia="es-ES"/>
        </w:rPr>
        <w:t xml:space="preserve"> </w:t>
      </w:r>
      <w:r w:rsidRPr="009F4259">
        <w:rPr>
          <w:rFonts w:ascii="Arial" w:eastAsia="Times New Roman" w:hAnsi="Arial" w:cs="Arial"/>
          <w:i/>
          <w:iCs/>
          <w:sz w:val="24"/>
          <w:szCs w:val="24"/>
          <w:lang w:val="es-CO" w:eastAsia="es-ES"/>
        </w:rPr>
        <w:t>Secretario de la Comisión Tercera del Senado:</w:t>
      </w:r>
      <w:r w:rsidR="00397EDE">
        <w:rPr>
          <w:rFonts w:ascii="Arial" w:eastAsia="Times New Roman" w:hAnsi="Arial" w:cs="Arial"/>
          <w:i/>
          <w:iCs/>
          <w:sz w:val="24"/>
          <w:szCs w:val="24"/>
          <w:lang w:val="es-CO" w:eastAsia="es-ES"/>
        </w:rPr>
        <w:t xml:space="preserve"> si señor presidente, nuevamente se hace llamado a lista:</w:t>
      </w:r>
      <w:r w:rsidRPr="009F4259">
        <w:rPr>
          <w:rFonts w:ascii="Arial" w:eastAsia="Times New Roman" w:hAnsi="Arial" w:cs="Arial"/>
          <w:i/>
          <w:iCs/>
          <w:sz w:val="24"/>
          <w:szCs w:val="24"/>
          <w:lang w:val="es-CO" w:eastAsia="es-ES"/>
        </w:rPr>
        <w:t xml:space="preserve"> </w:t>
      </w:r>
    </w:p>
    <w:p w:rsidR="00397EDE" w:rsidRDefault="00397EDE" w:rsidP="00367514">
      <w:pPr>
        <w:widowControl w:val="0"/>
        <w:autoSpaceDE w:val="0"/>
        <w:autoSpaceDN w:val="0"/>
        <w:adjustRightInd w:val="0"/>
        <w:spacing w:after="0" w:line="240" w:lineRule="auto"/>
        <w:rPr>
          <w:rFonts w:ascii="Arial" w:eastAsia="Times New Roman" w:hAnsi="Arial" w:cs="Arial"/>
          <w:i/>
          <w:iCs/>
          <w:sz w:val="24"/>
          <w:szCs w:val="24"/>
          <w:lang w:val="es-CO" w:eastAsia="es-ES"/>
        </w:rPr>
      </w:pPr>
    </w:p>
    <w:p w:rsidR="00397EDE" w:rsidRPr="003935CF" w:rsidRDefault="00397EDE" w:rsidP="00397EDE">
      <w:pPr>
        <w:spacing w:after="0" w:line="240" w:lineRule="auto"/>
        <w:jc w:val="both"/>
        <w:rPr>
          <w:rFonts w:ascii="Arial" w:hAnsi="Arial" w:cs="Arial"/>
          <w:i/>
          <w:iCs/>
          <w:sz w:val="24"/>
          <w:szCs w:val="24"/>
          <w:lang w:val="es-CO"/>
        </w:rPr>
      </w:pPr>
      <w:r w:rsidRPr="003935CF">
        <w:rPr>
          <w:rFonts w:ascii="Arial" w:hAnsi="Arial" w:cs="Arial"/>
          <w:i/>
          <w:iCs/>
          <w:sz w:val="24"/>
          <w:szCs w:val="24"/>
          <w:lang w:val="es-CO"/>
        </w:rPr>
        <w:t>AGUILAR VILLA RICHARD ALFONSO</w:t>
      </w:r>
    </w:p>
    <w:p w:rsidR="00397EDE" w:rsidRPr="003935CF"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ARAUJO RUMIE FERNANDO NICOLAS</w:t>
      </w:r>
    </w:p>
    <w:p w:rsidR="00397EDE" w:rsidRPr="003935CF" w:rsidRDefault="00397EDE" w:rsidP="00397EDE">
      <w:pPr>
        <w:spacing w:after="0" w:line="240" w:lineRule="auto"/>
        <w:jc w:val="both"/>
        <w:rPr>
          <w:rFonts w:ascii="Arial" w:eastAsia="Times New Roman" w:hAnsi="Arial" w:cs="Arial"/>
          <w:i/>
          <w:sz w:val="24"/>
          <w:szCs w:val="24"/>
          <w:lang w:val="es-CO" w:eastAsia="es-ES"/>
        </w:rPr>
      </w:pPr>
      <w:r w:rsidRPr="003935CF">
        <w:rPr>
          <w:rFonts w:ascii="Arial" w:hAnsi="Arial" w:cs="Arial"/>
          <w:i/>
          <w:iCs/>
          <w:sz w:val="24"/>
          <w:szCs w:val="24"/>
          <w:lang w:val="es-CO"/>
        </w:rPr>
        <w:t>BARGUIL ASSIS DAVID ALEJANDRO</w:t>
      </w:r>
    </w:p>
    <w:p w:rsidR="00397EDE" w:rsidRPr="003935CF" w:rsidRDefault="00397EDE" w:rsidP="00397EDE">
      <w:pPr>
        <w:spacing w:after="0" w:line="240" w:lineRule="auto"/>
        <w:jc w:val="both"/>
        <w:rPr>
          <w:rFonts w:ascii="Arial" w:eastAsia="Times New Roman" w:hAnsi="Arial" w:cs="Arial"/>
          <w:i/>
          <w:sz w:val="24"/>
          <w:szCs w:val="24"/>
          <w:lang w:val="es-CO" w:eastAsia="es-ES"/>
        </w:rPr>
      </w:pPr>
      <w:r w:rsidRPr="003935CF">
        <w:rPr>
          <w:rFonts w:ascii="Arial" w:hAnsi="Arial" w:cs="Arial"/>
          <w:i/>
          <w:iCs/>
          <w:sz w:val="24"/>
          <w:szCs w:val="24"/>
          <w:lang w:val="es-CO"/>
        </w:rPr>
        <w:t>DIAZGRANADOS TORRES LUIS EDUARDO</w:t>
      </w:r>
    </w:p>
    <w:p w:rsidR="00397EDE" w:rsidRPr="003935CF" w:rsidRDefault="00397EDE" w:rsidP="00397EDE">
      <w:pPr>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GNECCO ZULETA JOSE ALFREDO</w:t>
      </w:r>
    </w:p>
    <w:p w:rsidR="00397EDE" w:rsidRPr="003935CF"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lastRenderedPageBreak/>
        <w:t>RAMIREZ CORTES CIRO ALEJANDRO</w:t>
      </w:r>
    </w:p>
    <w:p w:rsidR="00397EDE" w:rsidRDefault="00397EDE" w:rsidP="00397EDE">
      <w:pPr>
        <w:spacing w:after="0" w:line="240" w:lineRule="auto"/>
        <w:jc w:val="both"/>
        <w:rPr>
          <w:rFonts w:ascii="Arial" w:hAnsi="Arial" w:cs="Arial"/>
          <w:i/>
          <w:sz w:val="24"/>
          <w:szCs w:val="24"/>
        </w:rPr>
      </w:pPr>
    </w:p>
    <w:p w:rsidR="00397EDE" w:rsidRPr="003935CF" w:rsidRDefault="00397EDE" w:rsidP="00397EDE">
      <w:pPr>
        <w:spacing w:after="0" w:line="240" w:lineRule="auto"/>
        <w:jc w:val="both"/>
        <w:rPr>
          <w:rFonts w:ascii="Arial" w:eastAsia="Times New Roman" w:hAnsi="Arial" w:cs="Arial"/>
          <w:i/>
          <w:sz w:val="24"/>
          <w:szCs w:val="24"/>
          <w:lang w:val="es-CO" w:eastAsia="es-ES"/>
        </w:rPr>
      </w:pPr>
      <w:r w:rsidRPr="003935CF">
        <w:rPr>
          <w:rFonts w:ascii="Arial" w:eastAsia="Times New Roman" w:hAnsi="Arial" w:cs="Arial"/>
          <w:i/>
          <w:sz w:val="24"/>
          <w:szCs w:val="24"/>
          <w:lang w:val="es-CO" w:eastAsia="es-ES"/>
        </w:rPr>
        <w:t xml:space="preserve">Se hicieron presentes, los Honorables Senadores: </w:t>
      </w:r>
    </w:p>
    <w:p w:rsidR="00397EDE"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r w:rsidRPr="003935CF">
        <w:rPr>
          <w:rFonts w:ascii="Arial" w:hAnsi="Arial" w:cs="Arial"/>
          <w:i/>
          <w:iCs/>
          <w:sz w:val="24"/>
          <w:szCs w:val="24"/>
          <w:lang w:val="es-CO"/>
        </w:rPr>
        <w:t>BOLIVAR MORENO GUSTAVO</w:t>
      </w:r>
    </w:p>
    <w:p w:rsidR="00397EDE" w:rsidRPr="003935CF" w:rsidRDefault="00397EDE" w:rsidP="00397EDE">
      <w:pPr>
        <w:spacing w:after="0" w:line="240" w:lineRule="auto"/>
        <w:jc w:val="both"/>
        <w:rPr>
          <w:rFonts w:ascii="Arial" w:hAnsi="Arial" w:cs="Arial"/>
          <w:i/>
          <w:iCs/>
          <w:sz w:val="24"/>
          <w:szCs w:val="24"/>
          <w:lang w:val="es-CO"/>
        </w:rPr>
      </w:pPr>
      <w:r w:rsidRPr="003935CF">
        <w:rPr>
          <w:rFonts w:ascii="Arial" w:hAnsi="Arial" w:cs="Arial"/>
          <w:i/>
          <w:iCs/>
          <w:sz w:val="24"/>
          <w:szCs w:val="24"/>
          <w:lang w:val="es-CO"/>
        </w:rPr>
        <w:t>CEPEDA SARABIA EFRAIN JOSE</w:t>
      </w:r>
    </w:p>
    <w:p w:rsidR="00397EDE" w:rsidRPr="003935CF" w:rsidRDefault="00397EDE" w:rsidP="00397EDE">
      <w:pPr>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CRISTO BUSTOS ANDRES</w:t>
      </w:r>
    </w:p>
    <w:p w:rsidR="00397EDE" w:rsidRPr="003935CF" w:rsidRDefault="00397EDE" w:rsidP="00397EDE">
      <w:pPr>
        <w:spacing w:after="0" w:line="240" w:lineRule="auto"/>
        <w:jc w:val="both"/>
        <w:rPr>
          <w:rFonts w:ascii="Arial" w:eastAsia="Times New Roman" w:hAnsi="Arial" w:cs="Arial"/>
          <w:i/>
          <w:sz w:val="24"/>
          <w:szCs w:val="24"/>
          <w:lang w:val="es-CO" w:eastAsia="es-ES"/>
        </w:rPr>
      </w:pPr>
      <w:r w:rsidRPr="003935CF">
        <w:rPr>
          <w:rFonts w:ascii="Arial" w:hAnsi="Arial" w:cs="Arial"/>
          <w:i/>
          <w:iCs/>
          <w:sz w:val="24"/>
          <w:szCs w:val="24"/>
          <w:lang w:val="es-CO"/>
        </w:rPr>
        <w:t>DIAZ CONTRERAS EDGAR</w:t>
      </w: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r w:rsidRPr="003935CF">
        <w:rPr>
          <w:rFonts w:ascii="Arial" w:hAnsi="Arial" w:cs="Arial"/>
          <w:i/>
          <w:iCs/>
          <w:sz w:val="24"/>
          <w:szCs w:val="24"/>
          <w:lang w:val="es-CO"/>
        </w:rPr>
        <w:t>GARCIA ZUCCARDI ANDRES FELIPE</w:t>
      </w:r>
    </w:p>
    <w:p w:rsidR="00397EDE" w:rsidRPr="003935CF" w:rsidRDefault="00397EDE" w:rsidP="00397EDE">
      <w:pPr>
        <w:spacing w:after="0" w:line="240" w:lineRule="auto"/>
        <w:jc w:val="both"/>
        <w:rPr>
          <w:rFonts w:ascii="Arial" w:hAnsi="Arial" w:cs="Arial"/>
          <w:i/>
          <w:iCs/>
          <w:sz w:val="24"/>
          <w:szCs w:val="24"/>
          <w:lang w:val="es-CO"/>
        </w:rPr>
      </w:pPr>
      <w:r w:rsidRPr="003935CF">
        <w:rPr>
          <w:rFonts w:ascii="Arial" w:hAnsi="Arial" w:cs="Arial"/>
          <w:i/>
          <w:iCs/>
          <w:sz w:val="24"/>
          <w:szCs w:val="24"/>
          <w:lang w:val="es-CO"/>
        </w:rPr>
        <w:t>GOMEZ AMIN MAURICIO</w:t>
      </w:r>
    </w:p>
    <w:p w:rsidR="00397EDE" w:rsidRPr="003935CF"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MARULANDA GOMEZ IVAN</w:t>
      </w:r>
    </w:p>
    <w:p w:rsidR="00397EDE" w:rsidRPr="003935CF" w:rsidRDefault="00397EDE" w:rsidP="00397EDE">
      <w:pPr>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VILLALBA MOSQUERA RODRIGO</w:t>
      </w: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p>
    <w:p w:rsidR="00397EDE"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r w:rsidRPr="003935CF">
        <w:rPr>
          <w:rFonts w:ascii="Arial" w:hAnsi="Arial" w:cs="Arial"/>
          <w:i/>
          <w:iCs/>
          <w:sz w:val="24"/>
          <w:szCs w:val="24"/>
          <w:lang w:val="es-CO"/>
        </w:rPr>
        <w:t xml:space="preserve">Se excusaron los Honorables Senadores: </w:t>
      </w:r>
    </w:p>
    <w:p w:rsidR="00397EDE"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p>
    <w:p w:rsidR="00397EDE" w:rsidRPr="003935CF"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HOYOS GIRALDO GERMAN DARIO</w:t>
      </w:r>
    </w:p>
    <w:p w:rsidR="00397EDE" w:rsidRPr="003935CF"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PALACIO MIZRAHI EDGAR ENRIQUE</w:t>
      </w: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r w:rsidRPr="003935CF">
        <w:rPr>
          <w:rFonts w:ascii="Arial" w:hAnsi="Arial" w:cs="Arial"/>
          <w:i/>
          <w:iCs/>
          <w:sz w:val="24"/>
          <w:szCs w:val="24"/>
          <w:lang w:val="es-CO"/>
        </w:rPr>
        <w:t xml:space="preserve">No </w:t>
      </w:r>
      <w:r w:rsidR="002E048A">
        <w:rPr>
          <w:rFonts w:ascii="Arial" w:hAnsi="Arial" w:cs="Arial"/>
          <w:i/>
          <w:iCs/>
          <w:sz w:val="24"/>
          <w:szCs w:val="24"/>
          <w:lang w:val="es-CO"/>
        </w:rPr>
        <w:t>asistió la Honorable Senadora:</w:t>
      </w:r>
      <w:r w:rsidRPr="003935CF">
        <w:rPr>
          <w:rFonts w:ascii="Arial" w:hAnsi="Arial" w:cs="Arial"/>
          <w:i/>
          <w:iCs/>
          <w:sz w:val="24"/>
          <w:szCs w:val="24"/>
          <w:lang w:val="es-CO"/>
        </w:rPr>
        <w:t xml:space="preserve"> </w:t>
      </w: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p>
    <w:p w:rsidR="00397EDE" w:rsidRDefault="00397EDE" w:rsidP="00397EDE">
      <w:pPr>
        <w:spacing w:after="0" w:line="240" w:lineRule="auto"/>
        <w:jc w:val="both"/>
        <w:rPr>
          <w:rFonts w:ascii="Arial" w:eastAsia="Times New Roman" w:hAnsi="Arial" w:cs="Arial"/>
          <w:i/>
          <w:iCs/>
          <w:sz w:val="24"/>
          <w:szCs w:val="24"/>
          <w:lang w:val="es-CO" w:eastAsia="es-ES"/>
        </w:rPr>
      </w:pPr>
      <w:r w:rsidRPr="003935CF">
        <w:rPr>
          <w:rFonts w:ascii="Arial" w:eastAsia="Times New Roman" w:hAnsi="Arial" w:cs="Arial"/>
          <w:i/>
          <w:iCs/>
          <w:sz w:val="24"/>
          <w:szCs w:val="24"/>
          <w:lang w:val="es-CO" w:eastAsia="es-ES"/>
        </w:rPr>
        <w:t>GUERRA DE LA ESPRIELLA MARIA DEL ROSARIO</w:t>
      </w:r>
    </w:p>
    <w:p w:rsidR="00397EDE" w:rsidRDefault="00397EDE" w:rsidP="00397EDE">
      <w:pPr>
        <w:spacing w:after="0" w:line="240" w:lineRule="auto"/>
        <w:jc w:val="both"/>
        <w:rPr>
          <w:rFonts w:ascii="Arial" w:eastAsia="Times New Roman" w:hAnsi="Arial" w:cs="Arial"/>
          <w:i/>
          <w:iCs/>
          <w:sz w:val="24"/>
          <w:szCs w:val="24"/>
          <w:lang w:val="es-CO" w:eastAsia="es-ES"/>
        </w:rPr>
      </w:pPr>
    </w:p>
    <w:p w:rsidR="00397EDE"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Pr>
          <w:rFonts w:ascii="Arial" w:eastAsia="Times New Roman" w:hAnsi="Arial" w:cs="Arial"/>
          <w:i/>
          <w:iCs/>
          <w:sz w:val="24"/>
          <w:szCs w:val="24"/>
          <w:lang w:val="es-CO" w:eastAsia="es-ES"/>
        </w:rPr>
        <w:t>señor presidente, se han reportado a la sesión 6</w:t>
      </w:r>
      <w:r w:rsidRPr="009F4259">
        <w:rPr>
          <w:rFonts w:ascii="Arial" w:eastAsia="Times New Roman" w:hAnsi="Arial" w:cs="Arial"/>
          <w:i/>
          <w:iCs/>
          <w:sz w:val="24"/>
          <w:szCs w:val="24"/>
          <w:lang w:val="es-CO" w:eastAsia="es-ES"/>
        </w:rPr>
        <w:t xml:space="preserve"> Honorables Senadores, </w:t>
      </w:r>
      <w:r>
        <w:rPr>
          <w:rFonts w:ascii="Arial" w:eastAsia="Times New Roman" w:hAnsi="Arial" w:cs="Arial"/>
          <w:i/>
          <w:iCs/>
          <w:sz w:val="24"/>
          <w:szCs w:val="24"/>
          <w:lang w:val="es-CO" w:eastAsia="es-ES"/>
        </w:rPr>
        <w:t>en el segundo llamado, hay quorum para deliberar, mas no para decidir.</w:t>
      </w:r>
    </w:p>
    <w:p w:rsidR="00C12C4E" w:rsidRDefault="00C12C4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p>
    <w:p w:rsidR="00397EDE"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Pr>
          <w:rFonts w:ascii="Arial" w:eastAsia="Times New Roman" w:hAnsi="Arial" w:cs="Arial"/>
          <w:i/>
          <w:iCs/>
          <w:sz w:val="24"/>
          <w:szCs w:val="24"/>
          <w:lang w:val="es-CO" w:eastAsia="es-ES"/>
        </w:rPr>
        <w:t>secretario sírvase anunciar proyectos, mientras damos tiempo a que otros compañeros lleguen a la sesión y podamos dar inicio, pero vamos anunciando proyectos para la próxima sesión.</w:t>
      </w:r>
    </w:p>
    <w:p w:rsidR="00397EDE" w:rsidRDefault="00397EDE" w:rsidP="00397EDE">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p>
    <w:p w:rsidR="00397EDE" w:rsidRPr="003935CF" w:rsidRDefault="00397EDE" w:rsidP="00397EDE">
      <w:pPr>
        <w:widowControl w:val="0"/>
        <w:autoSpaceDE w:val="0"/>
        <w:autoSpaceDN w:val="0"/>
        <w:adjustRightInd w:val="0"/>
        <w:spacing w:after="0" w:line="240" w:lineRule="auto"/>
        <w:jc w:val="both"/>
        <w:rPr>
          <w:rFonts w:ascii="Arial" w:hAnsi="Arial" w:cs="Arial"/>
          <w:i/>
          <w:iCs/>
          <w:sz w:val="24"/>
          <w:szCs w:val="24"/>
          <w:lang w:val="es-CO"/>
        </w:rPr>
      </w:pPr>
      <w:r w:rsidRPr="009F4259">
        <w:rPr>
          <w:rFonts w:ascii="Arial" w:eastAsia="Times New Roman" w:hAnsi="Arial" w:cs="Arial"/>
          <w:i/>
          <w:iCs/>
          <w:sz w:val="24"/>
          <w:szCs w:val="24"/>
          <w:lang w:val="es-CO" w:eastAsia="es-ES"/>
        </w:rPr>
        <w:t xml:space="preserve">Doctor </w:t>
      </w:r>
      <w:r w:rsidRPr="009F4259">
        <w:rPr>
          <w:rFonts w:ascii="Arial" w:eastAsia="Times New Roman" w:hAnsi="Arial" w:cs="Arial"/>
          <w:b/>
          <w:bCs/>
          <w:i/>
          <w:iCs/>
          <w:sz w:val="24"/>
          <w:szCs w:val="24"/>
          <w:lang w:val="es-CO" w:eastAsia="es-ES"/>
        </w:rPr>
        <w:t>Rafael Oyola Ordosgoitia</w:t>
      </w:r>
      <w:r w:rsidRPr="009F4259">
        <w:rPr>
          <w:rFonts w:ascii="Arial" w:eastAsia="Times New Roman" w:hAnsi="Arial" w:cs="Arial"/>
          <w:bCs/>
          <w:i/>
          <w:iCs/>
          <w:sz w:val="24"/>
          <w:szCs w:val="24"/>
          <w:lang w:val="es-CO" w:eastAsia="es-ES"/>
        </w:rPr>
        <w:t xml:space="preserve"> </w:t>
      </w:r>
      <w:r w:rsidRPr="009F4259">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si señor presidente.</w:t>
      </w:r>
    </w:p>
    <w:p w:rsidR="00397EDE" w:rsidRPr="009F4259" w:rsidRDefault="00397EDE" w:rsidP="00367514">
      <w:pPr>
        <w:widowControl w:val="0"/>
        <w:autoSpaceDE w:val="0"/>
        <w:autoSpaceDN w:val="0"/>
        <w:adjustRightInd w:val="0"/>
        <w:spacing w:after="0" w:line="240" w:lineRule="auto"/>
        <w:rPr>
          <w:rFonts w:ascii="Arial" w:eastAsia="Times New Roman" w:hAnsi="Arial" w:cs="Arial"/>
          <w:i/>
          <w:iCs/>
          <w:sz w:val="24"/>
          <w:szCs w:val="24"/>
          <w:lang w:val="es-CO" w:eastAsia="es-ES"/>
        </w:rPr>
      </w:pPr>
    </w:p>
    <w:p w:rsidR="009F4259" w:rsidRPr="00367514" w:rsidRDefault="009F4259" w:rsidP="00367514">
      <w:pPr>
        <w:tabs>
          <w:tab w:val="center" w:pos="4252"/>
          <w:tab w:val="right" w:pos="8504"/>
        </w:tabs>
        <w:spacing w:after="0" w:line="240" w:lineRule="auto"/>
        <w:jc w:val="both"/>
        <w:rPr>
          <w:rFonts w:ascii="Arial" w:eastAsia="Calibri" w:hAnsi="Arial" w:cs="Arial"/>
          <w:i/>
          <w:sz w:val="24"/>
          <w:szCs w:val="24"/>
          <w:lang w:val="es-CO"/>
        </w:rPr>
      </w:pPr>
      <w:r w:rsidRPr="00367514">
        <w:rPr>
          <w:rFonts w:ascii="Arial" w:eastAsia="Calibri" w:hAnsi="Arial" w:cs="Arial"/>
          <w:i/>
          <w:sz w:val="24"/>
          <w:szCs w:val="24"/>
          <w:lang w:val="es-MX"/>
        </w:rPr>
        <w:t>PROYECTO DE LEY No. 130/2019 SENADO.</w:t>
      </w:r>
      <w:r w:rsidRPr="00367514">
        <w:rPr>
          <w:rFonts w:ascii="Arial" w:eastAsia="Times New Roman" w:hAnsi="Arial" w:cs="Arial"/>
          <w:i/>
          <w:color w:val="000000"/>
          <w:sz w:val="24"/>
          <w:szCs w:val="24"/>
          <w:lang w:val="es-CO" w:eastAsia="es-ES"/>
        </w:rPr>
        <w:t xml:space="preserve"> “POR LA CUAL</w:t>
      </w:r>
      <w:r w:rsidRPr="00367514">
        <w:rPr>
          <w:rFonts w:ascii="Arial" w:eastAsia="Calibri" w:hAnsi="Arial" w:cs="Arial"/>
          <w:i/>
          <w:sz w:val="24"/>
          <w:szCs w:val="24"/>
          <w:lang w:val="es-CO"/>
        </w:rPr>
        <w:t xml:space="preserve"> SE MODIFICA PARCIALMENTE EL ARTICULO 24 DE LA LEY 1480 DE 2011 Y SE DICTAN OTRAS DISPOSICIONES”.</w:t>
      </w:r>
    </w:p>
    <w:p w:rsidR="009F4259" w:rsidRPr="00367514" w:rsidRDefault="009F4259" w:rsidP="00367514">
      <w:pPr>
        <w:tabs>
          <w:tab w:val="center" w:pos="4252"/>
          <w:tab w:val="right" w:pos="8504"/>
        </w:tabs>
        <w:spacing w:after="0" w:line="240" w:lineRule="auto"/>
        <w:jc w:val="both"/>
        <w:rPr>
          <w:rFonts w:ascii="Arial" w:eastAsia="Calibri" w:hAnsi="Arial" w:cs="Arial"/>
          <w:i/>
          <w:sz w:val="24"/>
          <w:szCs w:val="24"/>
          <w:lang w:val="es-CO"/>
        </w:rPr>
      </w:pPr>
    </w:p>
    <w:p w:rsidR="00397EDE" w:rsidRDefault="009F4259" w:rsidP="00367514">
      <w:pPr>
        <w:tabs>
          <w:tab w:val="center" w:pos="4252"/>
          <w:tab w:val="right" w:pos="8504"/>
        </w:tabs>
        <w:spacing w:after="0" w:line="240" w:lineRule="auto"/>
        <w:jc w:val="both"/>
        <w:rPr>
          <w:rFonts w:ascii="Arial" w:eastAsia="Calibri" w:hAnsi="Arial" w:cs="Arial"/>
          <w:i/>
          <w:sz w:val="24"/>
          <w:szCs w:val="24"/>
          <w:lang w:val="es-CO"/>
        </w:rPr>
      </w:pPr>
      <w:r w:rsidRPr="00367514">
        <w:rPr>
          <w:rFonts w:ascii="Arial" w:eastAsia="Calibri" w:hAnsi="Arial" w:cs="Arial"/>
          <w:i/>
          <w:sz w:val="24"/>
          <w:szCs w:val="24"/>
          <w:lang w:val="es-CO"/>
        </w:rPr>
        <w:t xml:space="preserve">PROYECTO DE LEY No. 201/2019 SENADO – 121/2018 CÁMARA. </w:t>
      </w:r>
      <w:r w:rsidRPr="00367514">
        <w:rPr>
          <w:rFonts w:ascii="Arial" w:eastAsia="Times New Roman" w:hAnsi="Arial" w:cs="Arial"/>
          <w:i/>
          <w:color w:val="000000"/>
          <w:sz w:val="24"/>
          <w:szCs w:val="24"/>
          <w:lang w:val="es-CO" w:eastAsia="es-ES"/>
        </w:rPr>
        <w:t>“POR MEDIO DE LA CUAL SE MODIFICA EL ARTICULO 387 DE PARÁGRAFO 2º NUMERALES 3 Y 4 DEL DECRETO 624 DE 1989 ESTATUTO TRIBUTARIO Y SE DICTAN OTRAS DISPOSIONES”.</w:t>
      </w:r>
    </w:p>
    <w:p w:rsidR="009F4259" w:rsidRPr="00397EDE" w:rsidRDefault="009F4259" w:rsidP="00367514">
      <w:pPr>
        <w:tabs>
          <w:tab w:val="center" w:pos="4252"/>
          <w:tab w:val="right" w:pos="8504"/>
        </w:tabs>
        <w:spacing w:after="0" w:line="240" w:lineRule="auto"/>
        <w:jc w:val="both"/>
        <w:rPr>
          <w:rFonts w:ascii="Arial" w:eastAsia="Calibri" w:hAnsi="Arial" w:cs="Arial"/>
          <w:i/>
          <w:sz w:val="24"/>
          <w:szCs w:val="24"/>
          <w:lang w:val="es-CO"/>
        </w:rPr>
      </w:pPr>
      <w:r w:rsidRPr="00367514">
        <w:rPr>
          <w:rFonts w:ascii="Arial" w:eastAsia="Times New Roman" w:hAnsi="Arial" w:cs="Arial"/>
          <w:i/>
          <w:color w:val="000000"/>
          <w:sz w:val="24"/>
          <w:szCs w:val="24"/>
          <w:lang w:val="es-CO" w:eastAsia="es-ES"/>
        </w:rPr>
        <w:lastRenderedPageBreak/>
        <w:t>PROYEC</w:t>
      </w:r>
      <w:r w:rsidR="00795F99">
        <w:rPr>
          <w:rFonts w:ascii="Arial" w:eastAsia="Times New Roman" w:hAnsi="Arial" w:cs="Arial"/>
          <w:i/>
          <w:color w:val="000000"/>
          <w:sz w:val="24"/>
          <w:szCs w:val="24"/>
          <w:lang w:val="es-CO" w:eastAsia="es-ES"/>
        </w:rPr>
        <w:t xml:space="preserve">TO DE LEY No.288/2019 SENADO - </w:t>
      </w:r>
      <w:r w:rsidRPr="00367514">
        <w:rPr>
          <w:rFonts w:ascii="Arial" w:eastAsia="Times New Roman" w:hAnsi="Arial" w:cs="Arial"/>
          <w:i/>
          <w:color w:val="000000"/>
          <w:sz w:val="24"/>
          <w:szCs w:val="24"/>
          <w:lang w:val="es-CO" w:eastAsia="es-ES"/>
        </w:rPr>
        <w:t>213/2018 CÁMARA. “POR MEDIO DE LA CUAL SE ADICIONA EL ARTICULO 20 DE LA LEY 1176/07 Y SE DICTAN OTRAS DISPOSICIONES”.</w:t>
      </w:r>
    </w:p>
    <w:p w:rsidR="009F4259" w:rsidRPr="00367514" w:rsidRDefault="009F4259" w:rsidP="00367514">
      <w:pPr>
        <w:spacing w:after="0" w:line="240" w:lineRule="auto"/>
        <w:jc w:val="both"/>
        <w:rPr>
          <w:rFonts w:ascii="Arial" w:eastAsia="Calibri" w:hAnsi="Arial" w:cs="Arial"/>
          <w:i/>
          <w:iCs/>
          <w:sz w:val="24"/>
          <w:szCs w:val="24"/>
        </w:rPr>
      </w:pPr>
    </w:p>
    <w:p w:rsidR="009F4259" w:rsidRPr="00397EDE" w:rsidRDefault="009F4259" w:rsidP="00367514">
      <w:pPr>
        <w:spacing w:after="0" w:line="240" w:lineRule="auto"/>
        <w:jc w:val="both"/>
        <w:rPr>
          <w:rFonts w:ascii="Arial" w:eastAsia="Calibri" w:hAnsi="Arial" w:cs="Arial"/>
          <w:i/>
          <w:iCs/>
          <w:sz w:val="24"/>
          <w:szCs w:val="24"/>
        </w:rPr>
      </w:pPr>
      <w:r w:rsidRPr="00367514">
        <w:rPr>
          <w:rFonts w:ascii="Arial" w:eastAsia="Calibri" w:hAnsi="Arial" w:cs="Arial"/>
          <w:i/>
          <w:sz w:val="24"/>
          <w:szCs w:val="24"/>
          <w:lang w:val="es-MX"/>
        </w:rPr>
        <w:t>PROYECTO DE LEY No. 233/2019 SENADO – 043/2018 CÁMARA. “POR MEDIO DE LA CUAL SE CREA UN INCENTIVO TRIBUTARIO PARA AQUELLOS PEQUEÑOS Y MEDIANOS ESTABLECIMIENTOS DE ALOJAMIENTO Y HOSPEDAJE, QUE SE CERTIFIQUEN EN CALIDAD TURISTICA Y SE DICTAN OTRAS DISPOSICIONES”.</w:t>
      </w: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PROYECTO DE LEY No.065/2019 SENADO: “POR LA CUAL SE ADOPTAN MEDIDAS PARA CONTRIBUIR EL BIENESTAR DEL SECTOR CAFETERO, SE INCENTIVA EL CONSUMO INTERNO, SE AUTORIZA LA CREACIÓN DEL PROGRAMA DE DONACIÓN “QUIERO A LOS CAFETEROS”, Y</w:t>
      </w:r>
      <w:r w:rsidR="00397EDE">
        <w:rPr>
          <w:rFonts w:ascii="Arial" w:eastAsia="Times New Roman" w:hAnsi="Arial" w:cs="Arial"/>
          <w:i/>
          <w:color w:val="000000"/>
          <w:sz w:val="24"/>
          <w:szCs w:val="24"/>
          <w:lang w:val="es-CO" w:eastAsia="es-ES"/>
        </w:rPr>
        <w:t xml:space="preserve"> SE DECLARA EL CAFÉ COMO BEBIDA</w:t>
      </w:r>
      <w:r w:rsidRPr="00367514">
        <w:rPr>
          <w:rFonts w:ascii="Arial" w:eastAsia="Times New Roman" w:hAnsi="Arial" w:cs="Arial"/>
          <w:i/>
          <w:color w:val="000000"/>
          <w:sz w:val="24"/>
          <w:szCs w:val="24"/>
          <w:lang w:val="es-CO" w:eastAsia="es-ES"/>
        </w:rPr>
        <w:t xml:space="preserve"> NACIONAL Y SE DICTAN OTRAS DISPOSICIONES”.</w:t>
      </w: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p>
    <w:p w:rsidR="009F4259" w:rsidRPr="00397EDE" w:rsidRDefault="009F4259" w:rsidP="00397EDE">
      <w:pPr>
        <w:spacing w:after="0" w:line="240" w:lineRule="auto"/>
        <w:jc w:val="both"/>
        <w:rPr>
          <w:rFonts w:ascii="Arial" w:eastAsia="Calibri" w:hAnsi="Arial" w:cs="Arial"/>
          <w:i/>
          <w:iCs/>
          <w:sz w:val="24"/>
          <w:szCs w:val="24"/>
        </w:rPr>
      </w:pPr>
      <w:r w:rsidRPr="00367514">
        <w:rPr>
          <w:rFonts w:ascii="Arial" w:eastAsia="Times New Roman" w:hAnsi="Arial" w:cs="Arial"/>
          <w:i/>
          <w:color w:val="000000"/>
          <w:sz w:val="24"/>
          <w:szCs w:val="24"/>
          <w:lang w:val="es-CO" w:eastAsia="es-ES"/>
        </w:rPr>
        <w:t>PROY</w:t>
      </w:r>
      <w:r w:rsidR="00795F99">
        <w:rPr>
          <w:rFonts w:ascii="Arial" w:eastAsia="Times New Roman" w:hAnsi="Arial" w:cs="Arial"/>
          <w:i/>
          <w:color w:val="000000"/>
          <w:sz w:val="24"/>
          <w:szCs w:val="24"/>
          <w:lang w:val="es-CO" w:eastAsia="es-ES"/>
        </w:rPr>
        <w:t>ECTO DE LEY No.084/2019 SENADO</w:t>
      </w:r>
      <w:r w:rsidRPr="00367514">
        <w:rPr>
          <w:rFonts w:ascii="Arial" w:eastAsia="Times New Roman" w:hAnsi="Arial" w:cs="Arial"/>
          <w:i/>
          <w:color w:val="000000"/>
          <w:sz w:val="24"/>
          <w:szCs w:val="24"/>
          <w:lang w:val="es-CO" w:eastAsia="es-ES"/>
        </w:rPr>
        <w:t xml:space="preserve"> “POR MEIO DEL CUAL SE CREAN LOS OBSERVATORIOS ECONÓMICOS DE INFORMACIÓN ESTADÍSTICA PARA EL DESARROLLO ECONÓMICO REGIONAL”.</w:t>
      </w: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w:t>
      </w:r>
      <w:r w:rsidR="00795F99">
        <w:rPr>
          <w:rFonts w:ascii="Arial" w:eastAsia="Times New Roman" w:hAnsi="Arial" w:cs="Arial"/>
          <w:i/>
          <w:color w:val="000000"/>
          <w:sz w:val="24"/>
          <w:szCs w:val="24"/>
          <w:lang w:val="es-CO" w:eastAsia="es-ES"/>
        </w:rPr>
        <w:t>ECTO DE LEY No. 087/2019 SENADO</w:t>
      </w:r>
      <w:r w:rsidRPr="00367514">
        <w:rPr>
          <w:rFonts w:ascii="Arial" w:eastAsia="Times New Roman" w:hAnsi="Arial" w:cs="Arial"/>
          <w:i/>
          <w:color w:val="000000"/>
          <w:sz w:val="24"/>
          <w:szCs w:val="24"/>
          <w:lang w:val="es-CO" w:eastAsia="es-ES"/>
        </w:rPr>
        <w:t xml:space="preserve"> “POR MEDIO DEL CUAL SE ELIMINA EL COBRO DE INTERESES MORATORIOS POR EL PAGO EXTEMPORANEO NO REPORTADO A TIEMPO POR EL SISTEMA BANCARIO”. </w:t>
      </w: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u w:val="single"/>
          <w:lang w:val="es-CO" w:eastAsia="es-ES"/>
        </w:rPr>
      </w:pP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PROYECTO DE LEY No.063/2019 SENADO.  “POR MEDIO DEL CUAL SE PROMUEVE EL USO DE NUEVAS TECNOLOGÍAS FINANCIERAS COMO ESTRATEGIAS DE INCLUSIÓN SOCIAL Y SE DICTAN OTRAS DISPOSICIONES”.</w:t>
      </w:r>
    </w:p>
    <w:p w:rsidR="009F4259" w:rsidRPr="00367514" w:rsidRDefault="009F4259" w:rsidP="00367514">
      <w:pPr>
        <w:spacing w:after="0" w:line="240" w:lineRule="auto"/>
        <w:rPr>
          <w:rFonts w:ascii="Arial" w:eastAsia="Calibri" w:hAnsi="Arial" w:cs="Arial"/>
          <w:i/>
          <w:sz w:val="24"/>
          <w:szCs w:val="24"/>
          <w:u w:val="single"/>
          <w:lang w:val="es-MX"/>
        </w:rPr>
      </w:pPr>
    </w:p>
    <w:p w:rsidR="009F4259" w:rsidRPr="00367514" w:rsidRDefault="009F4259" w:rsidP="00367514">
      <w:pPr>
        <w:spacing w:after="0" w:line="240" w:lineRule="auto"/>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PROYECTO 255/2019 SENADO - 221/2018 CÁMARA. POR MEDIO DE LA CUAL SE CREA LA TASA PRO – DEPORTE Y RECREACIÓN”.</w:t>
      </w:r>
    </w:p>
    <w:p w:rsidR="009F4259" w:rsidRPr="00367514" w:rsidRDefault="009F4259" w:rsidP="00367514">
      <w:pPr>
        <w:spacing w:after="0" w:line="240" w:lineRule="auto"/>
        <w:rPr>
          <w:rFonts w:ascii="Arial" w:eastAsia="Times New Roman" w:hAnsi="Arial" w:cs="Arial"/>
          <w:i/>
          <w:color w:val="000000"/>
          <w:sz w:val="24"/>
          <w:szCs w:val="24"/>
          <w:lang w:val="es-CO" w:eastAsia="es-ES"/>
        </w:rPr>
      </w:pPr>
    </w:p>
    <w:p w:rsidR="009F4259" w:rsidRPr="00367514" w:rsidRDefault="009F4259" w:rsidP="00795F99">
      <w:pPr>
        <w:spacing w:after="0" w:line="240" w:lineRule="auto"/>
        <w:jc w:val="both"/>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PROYECTO DE LEY No.185/2019 SENADO –181/2018 CÁMARA. “POR MEDIO DE LA CUAL SE ADOPTAN NORMAS DE PAGO EN PLAZOS JUSTOS EN EL ÁMBITO MERCANTIL Y SE DICTAN OTRAS DISPOSICIONES EN MATERIA DE PAGO Y FACTURACIÓN”.</w:t>
      </w:r>
    </w:p>
    <w:p w:rsidR="009F4259" w:rsidRPr="00367514" w:rsidRDefault="009F4259" w:rsidP="00397EDE">
      <w:pPr>
        <w:spacing w:after="0" w:line="240" w:lineRule="auto"/>
        <w:jc w:val="both"/>
        <w:rPr>
          <w:rFonts w:ascii="Arial" w:eastAsia="Times New Roman" w:hAnsi="Arial" w:cs="Arial"/>
          <w:i/>
          <w:color w:val="000000"/>
          <w:sz w:val="24"/>
          <w:szCs w:val="24"/>
          <w:lang w:val="es-CO" w:eastAsia="es-ES"/>
        </w:rPr>
      </w:pPr>
      <w:r w:rsidRPr="00367514">
        <w:rPr>
          <w:rFonts w:ascii="Arial" w:eastAsia="Calibri" w:hAnsi="Arial" w:cs="Arial"/>
          <w:i/>
          <w:iCs/>
          <w:sz w:val="24"/>
          <w:szCs w:val="24"/>
        </w:rPr>
        <w:t xml:space="preserve">             </w:t>
      </w:r>
    </w:p>
    <w:p w:rsidR="009F4259" w:rsidRPr="00367514" w:rsidRDefault="009F4259" w:rsidP="00367514">
      <w:pPr>
        <w:tabs>
          <w:tab w:val="center" w:pos="4252"/>
          <w:tab w:val="right" w:pos="8504"/>
        </w:tabs>
        <w:spacing w:after="0" w:line="240" w:lineRule="auto"/>
        <w:jc w:val="both"/>
        <w:rPr>
          <w:rFonts w:ascii="Arial" w:eastAsia="Times New Roman" w:hAnsi="Arial" w:cs="Arial"/>
          <w:i/>
          <w:color w:val="000000"/>
          <w:sz w:val="24"/>
          <w:szCs w:val="24"/>
          <w:lang w:val="es-CO" w:eastAsia="es-ES"/>
        </w:rPr>
      </w:pPr>
      <w:r w:rsidRPr="00367514">
        <w:rPr>
          <w:rFonts w:ascii="Arial" w:eastAsia="Times New Roman" w:hAnsi="Arial" w:cs="Arial"/>
          <w:i/>
          <w:color w:val="000000"/>
          <w:sz w:val="24"/>
          <w:szCs w:val="24"/>
          <w:lang w:val="es-CO" w:eastAsia="es-ES"/>
        </w:rPr>
        <w:t>PROY</w:t>
      </w:r>
      <w:r w:rsidR="00795F99">
        <w:rPr>
          <w:rFonts w:ascii="Arial" w:eastAsia="Times New Roman" w:hAnsi="Arial" w:cs="Arial"/>
          <w:i/>
          <w:color w:val="000000"/>
          <w:sz w:val="24"/>
          <w:szCs w:val="24"/>
          <w:lang w:val="es-CO" w:eastAsia="es-ES"/>
        </w:rPr>
        <w:t>ECTO DE LEY No. 016/2019 SENADO</w:t>
      </w:r>
      <w:r w:rsidRPr="00367514">
        <w:rPr>
          <w:rFonts w:ascii="Arial" w:eastAsia="Times New Roman" w:hAnsi="Arial" w:cs="Arial"/>
          <w:i/>
          <w:color w:val="000000"/>
          <w:sz w:val="24"/>
          <w:szCs w:val="24"/>
          <w:lang w:val="es-CO" w:eastAsia="es-ES"/>
        </w:rPr>
        <w:t xml:space="preserve"> “POR MEDIO DE LA CUAL SE ADOPTA</w:t>
      </w:r>
      <w:r w:rsidR="00397EDE">
        <w:rPr>
          <w:rFonts w:ascii="Arial" w:eastAsia="Times New Roman" w:hAnsi="Arial" w:cs="Arial"/>
          <w:i/>
          <w:color w:val="000000"/>
          <w:sz w:val="24"/>
          <w:szCs w:val="24"/>
          <w:lang w:val="es-CO" w:eastAsia="es-ES"/>
        </w:rPr>
        <w:t xml:space="preserve">N NORMAS SOBRE PLAZOS MÁXIMOS </w:t>
      </w:r>
      <w:r w:rsidRPr="00367514">
        <w:rPr>
          <w:rFonts w:ascii="Arial" w:eastAsia="Times New Roman" w:hAnsi="Arial" w:cs="Arial"/>
          <w:i/>
          <w:color w:val="000000"/>
          <w:sz w:val="24"/>
          <w:szCs w:val="24"/>
          <w:lang w:val="es-CO" w:eastAsia="es-ES"/>
        </w:rPr>
        <w:t>DE PAGO QUE ESTIMULEN EL FORTALECIMIENTO DE LAS MICRO, PEQUEÑAS Y MEDIANAS EMPRESAS Y SE DICTAN OTRAS DISPOSICIONES”.</w:t>
      </w:r>
    </w:p>
    <w:p w:rsidR="009F4259" w:rsidRPr="00367514" w:rsidRDefault="009F4259" w:rsidP="00367514">
      <w:pPr>
        <w:spacing w:after="0" w:line="240" w:lineRule="auto"/>
        <w:jc w:val="center"/>
        <w:rPr>
          <w:rFonts w:ascii="Arial" w:hAnsi="Arial" w:cs="Arial"/>
          <w:i/>
          <w:sz w:val="24"/>
          <w:szCs w:val="24"/>
        </w:rPr>
      </w:pPr>
    </w:p>
    <w:p w:rsidR="009F4259" w:rsidRPr="00367514" w:rsidRDefault="009F4259" w:rsidP="00367514">
      <w:pPr>
        <w:spacing w:after="0" w:line="240" w:lineRule="auto"/>
        <w:rPr>
          <w:rFonts w:ascii="Arial" w:hAnsi="Arial" w:cs="Arial"/>
          <w:i/>
          <w:sz w:val="24"/>
          <w:szCs w:val="24"/>
        </w:rPr>
      </w:pPr>
    </w:p>
    <w:p w:rsidR="009F4259" w:rsidRPr="00367514" w:rsidRDefault="009F4259" w:rsidP="00367514">
      <w:pPr>
        <w:spacing w:after="0" w:line="240" w:lineRule="auto"/>
        <w:rPr>
          <w:rFonts w:ascii="Arial" w:hAnsi="Arial" w:cs="Arial"/>
          <w:i/>
          <w:sz w:val="24"/>
          <w:szCs w:val="24"/>
        </w:rPr>
      </w:pPr>
    </w:p>
    <w:p w:rsidR="009F4259" w:rsidRPr="00367514" w:rsidRDefault="009F4259" w:rsidP="00367514">
      <w:pPr>
        <w:spacing w:after="0" w:line="240" w:lineRule="auto"/>
        <w:jc w:val="center"/>
        <w:rPr>
          <w:rFonts w:ascii="Arial" w:hAnsi="Arial" w:cs="Arial"/>
          <w:i/>
          <w:sz w:val="24"/>
          <w:szCs w:val="24"/>
        </w:rPr>
      </w:pPr>
      <w:r w:rsidRPr="00367514">
        <w:rPr>
          <w:rFonts w:ascii="Arial" w:hAnsi="Arial" w:cs="Arial"/>
          <w:i/>
          <w:sz w:val="24"/>
          <w:szCs w:val="24"/>
        </w:rPr>
        <w:t>IV</w:t>
      </w:r>
    </w:p>
    <w:p w:rsidR="009F4259" w:rsidRPr="009F4259" w:rsidRDefault="009F4259" w:rsidP="00367514">
      <w:pPr>
        <w:spacing w:after="0" w:line="240" w:lineRule="auto"/>
        <w:jc w:val="center"/>
        <w:rPr>
          <w:rFonts w:ascii="Arial" w:hAnsi="Arial" w:cs="Arial"/>
          <w:i/>
          <w:iCs/>
          <w:sz w:val="24"/>
          <w:szCs w:val="24"/>
        </w:rPr>
      </w:pPr>
      <w:r w:rsidRPr="009F4259">
        <w:rPr>
          <w:rFonts w:ascii="Arial" w:hAnsi="Arial" w:cs="Arial"/>
          <w:i/>
          <w:iCs/>
          <w:sz w:val="24"/>
          <w:szCs w:val="24"/>
        </w:rPr>
        <w:t>LO QUE PROPONGAN LOS HONORABLES SENADORES</w:t>
      </w:r>
    </w:p>
    <w:p w:rsidR="009F4259" w:rsidRPr="009F4259" w:rsidRDefault="009F4259" w:rsidP="00367514">
      <w:pPr>
        <w:spacing w:after="0" w:line="240" w:lineRule="auto"/>
        <w:rPr>
          <w:rFonts w:ascii="Arial" w:hAnsi="Arial" w:cs="Arial"/>
          <w:i/>
          <w:iCs/>
          <w:sz w:val="24"/>
          <w:szCs w:val="24"/>
        </w:rPr>
      </w:pPr>
    </w:p>
    <w:p w:rsidR="009F4259" w:rsidRPr="009F4259" w:rsidRDefault="009F4259" w:rsidP="00367514">
      <w:pPr>
        <w:spacing w:after="0" w:line="240" w:lineRule="auto"/>
        <w:rPr>
          <w:rFonts w:ascii="Arial" w:hAnsi="Arial" w:cs="Arial"/>
          <w:i/>
          <w:iCs/>
          <w:sz w:val="24"/>
          <w:szCs w:val="24"/>
        </w:rPr>
      </w:pPr>
    </w:p>
    <w:p w:rsidR="00893BAF" w:rsidRPr="00C12C4E" w:rsidRDefault="009F4259" w:rsidP="00407AB3">
      <w:pPr>
        <w:widowControl w:val="0"/>
        <w:autoSpaceDE w:val="0"/>
        <w:autoSpaceDN w:val="0"/>
        <w:adjustRightInd w:val="0"/>
        <w:spacing w:after="0" w:line="240" w:lineRule="auto"/>
        <w:jc w:val="both"/>
        <w:rPr>
          <w:rFonts w:ascii="Arial" w:eastAsia="Times New Roman" w:hAnsi="Arial" w:cs="Arial"/>
          <w:i/>
          <w:iCs/>
          <w:sz w:val="24"/>
          <w:szCs w:val="24"/>
          <w:lang w:val="es-CO" w:eastAsia="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 xml:space="preserve">Secretario de la Comisión Tercera del Senado: </w:t>
      </w:r>
      <w:r w:rsidR="00893BAF" w:rsidRPr="00C12C4E">
        <w:rPr>
          <w:rFonts w:ascii="Arial" w:hAnsi="Arial" w:cs="Arial"/>
          <w:bCs/>
          <w:i/>
          <w:sz w:val="24"/>
          <w:szCs w:val="24"/>
          <w:lang w:bidi="es-ES"/>
        </w:rPr>
        <w:t>sí señor presidente señor presidente están leídos los proyectos que serán considerados y aprobados en la próxima sesión de la comisión cuando usted bien lo quiera disponer esto en cumplimiento del artículo octavo del acto legislativo 01 de 2013</w:t>
      </w:r>
      <w:r w:rsidR="00C12C4E" w:rsidRPr="00C12C4E">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C12C4E" w:rsidRDefault="00C12C4E" w:rsidP="00407AB3">
      <w:pPr>
        <w:spacing w:after="0" w:line="240" w:lineRule="auto"/>
        <w:jc w:val="both"/>
        <w:rPr>
          <w:bCs/>
          <w:lang w:bidi="es-ES"/>
        </w:rPr>
      </w:pPr>
    </w:p>
    <w:p w:rsidR="00407AB3" w:rsidRDefault="00C12C4E" w:rsidP="00407AB3">
      <w:pPr>
        <w:spacing w:after="0" w:line="240" w:lineRule="auto"/>
        <w:jc w:val="both"/>
        <w:rPr>
          <w:rFonts w:ascii="Arial" w:hAnsi="Arial" w:cs="Arial"/>
          <w:bCs/>
          <w:i/>
          <w:sz w:val="24"/>
          <w:szCs w:val="24"/>
          <w:lang w:bidi="es-ES"/>
        </w:rPr>
      </w:pPr>
      <w:r w:rsidRPr="00C12C4E">
        <w:rPr>
          <w:rFonts w:ascii="Arial" w:hAnsi="Arial" w:cs="Arial"/>
          <w:bCs/>
          <w:i/>
          <w:sz w:val="24"/>
          <w:szCs w:val="24"/>
          <w:lang w:bidi="es-ES"/>
        </w:rPr>
        <w:t xml:space="preserve">Honorable Senador </w:t>
      </w:r>
      <w:r w:rsidRPr="00C12C4E">
        <w:rPr>
          <w:rFonts w:ascii="Arial" w:hAnsi="Arial" w:cs="Arial"/>
          <w:b/>
          <w:bCs/>
          <w:i/>
          <w:sz w:val="24"/>
          <w:szCs w:val="24"/>
          <w:lang w:bidi="es-ES"/>
        </w:rPr>
        <w:t>Luis Eduardo Diazgranados:</w:t>
      </w:r>
      <w:r w:rsidRPr="00C12C4E">
        <w:rPr>
          <w:rFonts w:ascii="Arial" w:hAnsi="Arial" w:cs="Arial"/>
          <w:bCs/>
          <w:i/>
          <w:sz w:val="24"/>
          <w:szCs w:val="24"/>
          <w:lang w:bidi="es-ES"/>
        </w:rPr>
        <w:t xml:space="preserve"> </w:t>
      </w:r>
      <w:r w:rsidR="00893BAF" w:rsidRPr="00C12C4E">
        <w:rPr>
          <w:rFonts w:ascii="Arial" w:hAnsi="Arial" w:cs="Arial"/>
          <w:bCs/>
          <w:i/>
          <w:sz w:val="24"/>
          <w:szCs w:val="24"/>
          <w:lang w:bidi="es-ES"/>
        </w:rPr>
        <w:t>presidente voy a presentar una proposición</w:t>
      </w:r>
      <w:r>
        <w:rPr>
          <w:rFonts w:ascii="Arial" w:hAnsi="Arial" w:cs="Arial"/>
          <w:bCs/>
          <w:i/>
          <w:sz w:val="24"/>
          <w:szCs w:val="24"/>
          <w:lang w:bidi="es-ES"/>
        </w:rPr>
        <w:t>,</w:t>
      </w:r>
      <w:r w:rsidR="00893BAF" w:rsidRPr="00C12C4E">
        <w:rPr>
          <w:rFonts w:ascii="Arial" w:hAnsi="Arial" w:cs="Arial"/>
          <w:bCs/>
          <w:i/>
          <w:sz w:val="24"/>
          <w:szCs w:val="24"/>
          <w:lang w:bidi="es-ES"/>
        </w:rPr>
        <w:t xml:space="preserve"> para modificar el orden del día</w:t>
      </w:r>
      <w:r>
        <w:rPr>
          <w:rFonts w:ascii="Arial" w:hAnsi="Arial" w:cs="Arial"/>
          <w:bCs/>
          <w:i/>
          <w:sz w:val="24"/>
          <w:szCs w:val="24"/>
          <w:lang w:bidi="es-ES"/>
        </w:rPr>
        <w:t>,</w:t>
      </w:r>
      <w:r w:rsidR="00893BAF" w:rsidRPr="00C12C4E">
        <w:rPr>
          <w:rFonts w:ascii="Arial" w:hAnsi="Arial" w:cs="Arial"/>
          <w:bCs/>
          <w:i/>
          <w:sz w:val="24"/>
          <w:szCs w:val="24"/>
          <w:lang w:bidi="es-ES"/>
        </w:rPr>
        <w:t xml:space="preserve"> yo soy ponente de un proyecto de ley que solamente tiene un artículo</w:t>
      </w:r>
      <w:r>
        <w:rPr>
          <w:rFonts w:ascii="Arial" w:hAnsi="Arial" w:cs="Arial"/>
          <w:bCs/>
          <w:i/>
          <w:sz w:val="24"/>
          <w:szCs w:val="24"/>
          <w:lang w:bidi="es-ES"/>
        </w:rPr>
        <w:t>,</w:t>
      </w:r>
      <w:r w:rsidR="00893BAF" w:rsidRPr="00C12C4E">
        <w:rPr>
          <w:rFonts w:ascii="Arial" w:hAnsi="Arial" w:cs="Arial"/>
          <w:bCs/>
          <w:i/>
          <w:sz w:val="24"/>
          <w:szCs w:val="24"/>
          <w:lang w:bidi="es-ES"/>
        </w:rPr>
        <w:t xml:space="preserve"> por lo </w:t>
      </w:r>
      <w:r w:rsidRPr="00C12C4E">
        <w:rPr>
          <w:rFonts w:ascii="Arial" w:hAnsi="Arial" w:cs="Arial"/>
          <w:bCs/>
          <w:i/>
          <w:sz w:val="24"/>
          <w:szCs w:val="24"/>
          <w:lang w:bidi="es-ES"/>
        </w:rPr>
        <w:t>tanto,</w:t>
      </w:r>
      <w:r w:rsidR="00893BAF" w:rsidRPr="00C12C4E">
        <w:rPr>
          <w:rFonts w:ascii="Arial" w:hAnsi="Arial" w:cs="Arial"/>
          <w:bCs/>
          <w:i/>
          <w:sz w:val="24"/>
          <w:szCs w:val="24"/>
          <w:lang w:bidi="es-ES"/>
        </w:rPr>
        <w:t xml:space="preserve"> es muy breve muy rápido a ver la posibilidad de colocarlo como como primer punto en el orden del día</w:t>
      </w:r>
      <w:r>
        <w:rPr>
          <w:rFonts w:ascii="Arial" w:hAnsi="Arial" w:cs="Arial"/>
          <w:bCs/>
          <w:i/>
          <w:sz w:val="24"/>
          <w:szCs w:val="24"/>
          <w:lang w:bidi="es-ES"/>
        </w:rPr>
        <w:t>.</w:t>
      </w:r>
    </w:p>
    <w:p w:rsidR="00893BAF" w:rsidRPr="00C12C4E" w:rsidRDefault="00893BAF" w:rsidP="00407AB3">
      <w:pPr>
        <w:spacing w:after="0" w:line="240" w:lineRule="auto"/>
        <w:jc w:val="both"/>
        <w:rPr>
          <w:rFonts w:ascii="Arial" w:hAnsi="Arial" w:cs="Arial"/>
          <w:bCs/>
          <w:i/>
          <w:sz w:val="24"/>
          <w:szCs w:val="24"/>
          <w:lang w:bidi="es-ES"/>
        </w:rPr>
      </w:pPr>
      <w:r w:rsidRPr="00C12C4E">
        <w:rPr>
          <w:rFonts w:ascii="Arial" w:hAnsi="Arial" w:cs="Arial"/>
          <w:bCs/>
          <w:i/>
          <w:sz w:val="24"/>
          <w:szCs w:val="24"/>
          <w:lang w:bidi="es-ES"/>
        </w:rPr>
        <w:t xml:space="preserve"> </w:t>
      </w:r>
    </w:p>
    <w:p w:rsidR="00893BAF" w:rsidRDefault="00C12C4E" w:rsidP="00407AB3">
      <w:pPr>
        <w:spacing w:after="0" w:line="240" w:lineRule="auto"/>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sidR="00795F99">
        <w:rPr>
          <w:rFonts w:ascii="Arial" w:eastAsia="Times New Roman" w:hAnsi="Arial" w:cs="Arial"/>
          <w:i/>
          <w:sz w:val="24"/>
          <w:szCs w:val="24"/>
          <w:lang w:val="es-CO" w:eastAsia="es-ES"/>
        </w:rPr>
        <w:t>Senado: A</w:t>
      </w:r>
      <w:r>
        <w:rPr>
          <w:rFonts w:ascii="Arial" w:eastAsia="Times New Roman" w:hAnsi="Arial" w:cs="Arial"/>
          <w:i/>
          <w:sz w:val="24"/>
          <w:szCs w:val="24"/>
          <w:lang w:val="es-CO" w:eastAsia="es-ES"/>
        </w:rPr>
        <w:t>p</w:t>
      </w:r>
      <w:r>
        <w:rPr>
          <w:rFonts w:ascii="Arial" w:hAnsi="Arial" w:cs="Arial"/>
          <w:bCs/>
          <w:i/>
          <w:sz w:val="24"/>
          <w:szCs w:val="24"/>
          <w:lang w:bidi="es-ES"/>
        </w:rPr>
        <w:t>reciado S</w:t>
      </w:r>
      <w:r w:rsidR="00893BAF" w:rsidRPr="00C12C4E">
        <w:rPr>
          <w:rFonts w:ascii="Arial" w:hAnsi="Arial" w:cs="Arial"/>
          <w:bCs/>
          <w:i/>
          <w:sz w:val="24"/>
          <w:szCs w:val="24"/>
          <w:lang w:bidi="es-ES"/>
        </w:rPr>
        <w:t>enador</w:t>
      </w:r>
      <w:r>
        <w:rPr>
          <w:rFonts w:ascii="Arial" w:hAnsi="Arial" w:cs="Arial"/>
          <w:bCs/>
          <w:i/>
          <w:sz w:val="24"/>
          <w:szCs w:val="24"/>
          <w:lang w:bidi="es-ES"/>
        </w:rPr>
        <w:t>,</w:t>
      </w:r>
      <w:r w:rsidR="00893BAF" w:rsidRPr="00C12C4E">
        <w:rPr>
          <w:rFonts w:ascii="Arial" w:hAnsi="Arial" w:cs="Arial"/>
          <w:bCs/>
          <w:i/>
          <w:sz w:val="24"/>
          <w:szCs w:val="24"/>
          <w:lang w:bidi="es-ES"/>
        </w:rPr>
        <w:t xml:space="preserve"> pero me permito informarle que no hay quórum decisorio</w:t>
      </w:r>
      <w:r>
        <w:rPr>
          <w:rFonts w:ascii="Arial" w:hAnsi="Arial" w:cs="Arial"/>
          <w:bCs/>
          <w:i/>
          <w:sz w:val="24"/>
          <w:szCs w:val="24"/>
          <w:lang w:bidi="es-ES"/>
        </w:rPr>
        <w:t>,</w:t>
      </w:r>
      <w:r w:rsidR="00893BAF" w:rsidRPr="00C12C4E">
        <w:rPr>
          <w:rFonts w:ascii="Arial" w:hAnsi="Arial" w:cs="Arial"/>
          <w:bCs/>
          <w:i/>
          <w:sz w:val="24"/>
          <w:szCs w:val="24"/>
          <w:lang w:bidi="es-ES"/>
        </w:rPr>
        <w:t xml:space="preserve"> sin </w:t>
      </w:r>
      <w:r w:rsidRPr="00C12C4E">
        <w:rPr>
          <w:rFonts w:ascii="Arial" w:hAnsi="Arial" w:cs="Arial"/>
          <w:bCs/>
          <w:i/>
          <w:sz w:val="24"/>
          <w:szCs w:val="24"/>
          <w:lang w:bidi="es-ES"/>
        </w:rPr>
        <w:t>embargo,</w:t>
      </w:r>
      <w:r w:rsidR="00893BAF" w:rsidRPr="00C12C4E">
        <w:rPr>
          <w:rFonts w:ascii="Arial" w:hAnsi="Arial" w:cs="Arial"/>
          <w:bCs/>
          <w:i/>
          <w:sz w:val="24"/>
          <w:szCs w:val="24"/>
          <w:lang w:bidi="es-ES"/>
        </w:rPr>
        <w:t xml:space="preserve"> radique la proposición de cambio del orden del día y cuando tengamos quórum decisorio</w:t>
      </w:r>
      <w:r>
        <w:rPr>
          <w:rFonts w:ascii="Arial" w:hAnsi="Arial" w:cs="Arial"/>
          <w:bCs/>
          <w:i/>
          <w:sz w:val="24"/>
          <w:szCs w:val="24"/>
          <w:lang w:bidi="es-ES"/>
        </w:rPr>
        <w:t>,</w:t>
      </w:r>
      <w:r w:rsidR="00893BAF" w:rsidRPr="00C12C4E">
        <w:rPr>
          <w:rFonts w:ascii="Arial" w:hAnsi="Arial" w:cs="Arial"/>
          <w:bCs/>
          <w:i/>
          <w:sz w:val="24"/>
          <w:szCs w:val="24"/>
          <w:lang w:bidi="es-ES"/>
        </w:rPr>
        <w:t xml:space="preserve"> la someteremos a consideración de la comisión</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407AB3" w:rsidRPr="00C12C4E" w:rsidRDefault="00407AB3" w:rsidP="00407AB3">
      <w:pPr>
        <w:spacing w:after="0" w:line="240" w:lineRule="auto"/>
        <w:jc w:val="both"/>
        <w:rPr>
          <w:rFonts w:ascii="Arial" w:hAnsi="Arial" w:cs="Arial"/>
          <w:bCs/>
          <w:i/>
          <w:sz w:val="24"/>
          <w:szCs w:val="24"/>
          <w:lang w:bidi="es-ES"/>
        </w:rPr>
      </w:pPr>
    </w:p>
    <w:p w:rsidR="00407AB3" w:rsidRDefault="00C12C4E" w:rsidP="00893BAF">
      <w:pPr>
        <w:jc w:val="both"/>
        <w:rPr>
          <w:rFonts w:ascii="Arial" w:hAnsi="Arial" w:cs="Arial"/>
          <w:bCs/>
          <w:i/>
          <w:sz w:val="24"/>
          <w:szCs w:val="24"/>
          <w:lang w:bidi="es-ES"/>
        </w:rPr>
      </w:pPr>
      <w:r w:rsidRPr="00C12C4E">
        <w:rPr>
          <w:rFonts w:ascii="Arial" w:hAnsi="Arial" w:cs="Arial"/>
          <w:bCs/>
          <w:i/>
          <w:sz w:val="24"/>
          <w:szCs w:val="24"/>
          <w:lang w:bidi="es-ES"/>
        </w:rPr>
        <w:t xml:space="preserve">Honorable Senador </w:t>
      </w:r>
      <w:r w:rsidRPr="00C12C4E">
        <w:rPr>
          <w:rFonts w:ascii="Arial" w:hAnsi="Arial" w:cs="Arial"/>
          <w:b/>
          <w:bCs/>
          <w:i/>
          <w:sz w:val="24"/>
          <w:szCs w:val="24"/>
          <w:lang w:bidi="es-ES"/>
        </w:rPr>
        <w:t>Luis Eduardo Diazgranados:</w:t>
      </w:r>
      <w:r w:rsidRPr="00C12C4E">
        <w:rPr>
          <w:rFonts w:ascii="Arial" w:hAnsi="Arial" w:cs="Arial"/>
          <w:bCs/>
          <w:i/>
          <w:sz w:val="24"/>
          <w:szCs w:val="24"/>
          <w:lang w:bidi="es-ES"/>
        </w:rPr>
        <w:t xml:space="preserve"> </w:t>
      </w:r>
      <w:r w:rsidR="00893BAF" w:rsidRPr="00C12C4E">
        <w:rPr>
          <w:rFonts w:ascii="Arial" w:hAnsi="Arial" w:cs="Arial"/>
          <w:bCs/>
          <w:i/>
          <w:sz w:val="24"/>
          <w:szCs w:val="24"/>
          <w:lang w:bidi="es-ES"/>
        </w:rPr>
        <w:t>muchas gracias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Senado: ¿</w:t>
      </w:r>
      <w:r w:rsidR="00C12C4E">
        <w:rPr>
          <w:rFonts w:ascii="Arial" w:hAnsi="Arial" w:cs="Arial"/>
          <w:bCs/>
          <w:i/>
          <w:sz w:val="24"/>
          <w:szCs w:val="24"/>
          <w:lang w:bidi="es-ES"/>
        </w:rPr>
        <w:t xml:space="preserve">solicitó la palabra el Senador Richard </w:t>
      </w:r>
      <w:r>
        <w:rPr>
          <w:rFonts w:ascii="Arial" w:hAnsi="Arial" w:cs="Arial"/>
          <w:bCs/>
          <w:i/>
          <w:sz w:val="24"/>
          <w:szCs w:val="24"/>
          <w:lang w:bidi="es-ES"/>
        </w:rPr>
        <w:t>A</w:t>
      </w:r>
      <w:r w:rsidRPr="00C12C4E">
        <w:rPr>
          <w:rFonts w:ascii="Arial" w:hAnsi="Arial" w:cs="Arial"/>
          <w:bCs/>
          <w:i/>
          <w:sz w:val="24"/>
          <w:szCs w:val="24"/>
          <w:lang w:bidi="es-ES"/>
        </w:rPr>
        <w:t>guilar</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Pr>
          <w:rFonts w:ascii="Arial" w:hAnsi="Arial" w:cs="Arial"/>
          <w:bCs/>
          <w:i/>
          <w:sz w:val="24"/>
          <w:szCs w:val="24"/>
          <w:lang w:bidi="es-ES"/>
        </w:rPr>
        <w:t xml:space="preserve">Honorable Senador </w:t>
      </w:r>
      <w:r w:rsidR="00893BAF" w:rsidRPr="00407AB3">
        <w:rPr>
          <w:rFonts w:ascii="Arial" w:hAnsi="Arial" w:cs="Arial"/>
          <w:b/>
          <w:bCs/>
          <w:i/>
          <w:sz w:val="24"/>
          <w:szCs w:val="24"/>
          <w:lang w:bidi="es-ES"/>
        </w:rPr>
        <w:t>R</w:t>
      </w:r>
      <w:r w:rsidRPr="00407AB3">
        <w:rPr>
          <w:rFonts w:ascii="Arial" w:hAnsi="Arial" w:cs="Arial"/>
          <w:b/>
          <w:bCs/>
          <w:i/>
          <w:sz w:val="24"/>
          <w:szCs w:val="24"/>
          <w:lang w:bidi="es-ES"/>
        </w:rPr>
        <w:t>ichard</w:t>
      </w:r>
      <w:r w:rsidR="00893BAF" w:rsidRPr="00407AB3">
        <w:rPr>
          <w:rFonts w:ascii="Arial" w:hAnsi="Arial" w:cs="Arial"/>
          <w:b/>
          <w:bCs/>
          <w:i/>
          <w:sz w:val="24"/>
          <w:szCs w:val="24"/>
          <w:lang w:bidi="es-ES"/>
        </w:rPr>
        <w:t xml:space="preserve"> A</w:t>
      </w:r>
      <w:r w:rsidRPr="00407AB3">
        <w:rPr>
          <w:rFonts w:ascii="Arial" w:hAnsi="Arial" w:cs="Arial"/>
          <w:b/>
          <w:bCs/>
          <w:i/>
          <w:sz w:val="24"/>
          <w:szCs w:val="24"/>
          <w:lang w:bidi="es-ES"/>
        </w:rPr>
        <w:t>lfonso</w:t>
      </w:r>
      <w:r w:rsidR="00893BAF" w:rsidRPr="00407AB3">
        <w:rPr>
          <w:rFonts w:ascii="Arial" w:hAnsi="Arial" w:cs="Arial"/>
          <w:b/>
          <w:bCs/>
          <w:i/>
          <w:sz w:val="24"/>
          <w:szCs w:val="24"/>
          <w:lang w:bidi="es-ES"/>
        </w:rPr>
        <w:t xml:space="preserve"> A</w:t>
      </w:r>
      <w:r w:rsidRPr="00407AB3">
        <w:rPr>
          <w:rFonts w:ascii="Arial" w:hAnsi="Arial" w:cs="Arial"/>
          <w:b/>
          <w:bCs/>
          <w:i/>
          <w:sz w:val="24"/>
          <w:szCs w:val="24"/>
          <w:lang w:bidi="es-ES"/>
        </w:rPr>
        <w:t>guilar</w:t>
      </w:r>
      <w:r w:rsidR="00893BAF" w:rsidRPr="00407AB3">
        <w:rPr>
          <w:rFonts w:ascii="Arial" w:hAnsi="Arial" w:cs="Arial"/>
          <w:b/>
          <w:bCs/>
          <w:i/>
          <w:sz w:val="24"/>
          <w:szCs w:val="24"/>
          <w:lang w:bidi="es-ES"/>
        </w:rPr>
        <w:t xml:space="preserve"> V</w:t>
      </w:r>
      <w:r w:rsidRPr="00407AB3">
        <w:rPr>
          <w:rFonts w:ascii="Arial" w:hAnsi="Arial" w:cs="Arial"/>
          <w:b/>
          <w:bCs/>
          <w:i/>
          <w:sz w:val="24"/>
          <w:szCs w:val="24"/>
          <w:lang w:bidi="es-ES"/>
        </w:rPr>
        <w:t>illa</w:t>
      </w:r>
      <w:r w:rsidR="00893BAF" w:rsidRPr="00C12C4E">
        <w:rPr>
          <w:rFonts w:ascii="Arial" w:hAnsi="Arial" w:cs="Arial"/>
          <w:bCs/>
          <w:i/>
          <w:sz w:val="24"/>
          <w:szCs w:val="24"/>
          <w:lang w:bidi="es-ES"/>
        </w:rPr>
        <w:t>: en el mismo sentido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un proyecto del cual soy autor está de cuarto y haciéndole o ayudándole aquí a mi compañero para que quede de segundo en el orden del día</w:t>
      </w:r>
      <w:r>
        <w:rPr>
          <w:rFonts w:ascii="Arial" w:hAnsi="Arial" w:cs="Arial"/>
          <w:bCs/>
          <w:i/>
          <w:sz w:val="24"/>
          <w:szCs w:val="24"/>
          <w:lang w:bidi="es-ES"/>
        </w:rPr>
        <w:t>,</w:t>
      </w:r>
      <w:r w:rsidR="00893BAF" w:rsidRPr="00C12C4E">
        <w:rPr>
          <w:rFonts w:ascii="Arial" w:hAnsi="Arial" w:cs="Arial"/>
          <w:bCs/>
          <w:i/>
          <w:sz w:val="24"/>
          <w:szCs w:val="24"/>
          <w:lang w:bidi="es-ES"/>
        </w:rPr>
        <w:t xml:space="preserve"> pero esperemos quórum decisorio presidente gracias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 xml:space="preserve">pero les pido que radiquen la proposición </w:t>
      </w:r>
    </w:p>
    <w:p w:rsidR="00893BAF" w:rsidRPr="00C12C4E" w:rsidRDefault="00407AB3" w:rsidP="00893BAF">
      <w:pPr>
        <w:jc w:val="both"/>
        <w:rPr>
          <w:rFonts w:ascii="Arial" w:hAnsi="Arial" w:cs="Arial"/>
          <w:bCs/>
          <w:i/>
          <w:sz w:val="24"/>
          <w:szCs w:val="24"/>
          <w:lang w:bidi="es-ES"/>
        </w:rPr>
      </w:pPr>
      <w:r>
        <w:rPr>
          <w:rFonts w:ascii="Arial" w:hAnsi="Arial" w:cs="Arial"/>
          <w:bCs/>
          <w:i/>
          <w:sz w:val="24"/>
          <w:szCs w:val="24"/>
          <w:lang w:bidi="es-ES"/>
        </w:rPr>
        <w:t xml:space="preserve">Honorable Senador </w:t>
      </w:r>
      <w:r w:rsidRPr="00407AB3">
        <w:rPr>
          <w:rFonts w:ascii="Arial" w:hAnsi="Arial" w:cs="Arial"/>
          <w:b/>
          <w:bCs/>
          <w:i/>
          <w:sz w:val="24"/>
          <w:szCs w:val="24"/>
          <w:lang w:bidi="es-ES"/>
        </w:rPr>
        <w:t>Richard Alfonso Aguilar Villa</w:t>
      </w:r>
      <w:r w:rsidRPr="00C12C4E">
        <w:rPr>
          <w:rFonts w:ascii="Arial" w:hAnsi="Arial" w:cs="Arial"/>
          <w:bCs/>
          <w:i/>
          <w:sz w:val="24"/>
          <w:szCs w:val="24"/>
          <w:lang w:bidi="es-ES"/>
        </w:rPr>
        <w:t xml:space="preserve">: </w:t>
      </w:r>
      <w:r w:rsidR="00893BAF" w:rsidRPr="00C12C4E">
        <w:rPr>
          <w:rFonts w:ascii="Arial" w:hAnsi="Arial" w:cs="Arial"/>
          <w:bCs/>
          <w:i/>
          <w:sz w:val="24"/>
          <w:szCs w:val="24"/>
          <w:lang w:bidi="es-ES"/>
        </w:rPr>
        <w:t>ya está radicada la mía</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muchas gracias</w:t>
      </w:r>
      <w:r>
        <w:rPr>
          <w:rFonts w:ascii="Arial" w:hAnsi="Arial" w:cs="Arial"/>
          <w:bCs/>
          <w:i/>
          <w:sz w:val="24"/>
          <w:szCs w:val="24"/>
          <w:lang w:bidi="es-ES"/>
        </w:rPr>
        <w:t>,</w:t>
      </w:r>
      <w:r w:rsidR="00893BAF" w:rsidRPr="00C12C4E">
        <w:rPr>
          <w:rFonts w:ascii="Arial" w:hAnsi="Arial" w:cs="Arial"/>
          <w:bCs/>
          <w:i/>
          <w:sz w:val="24"/>
          <w:szCs w:val="24"/>
          <w:lang w:bidi="es-ES"/>
        </w:rPr>
        <w:t xml:space="preserve"> señor secretario verifique el quórum</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 xml:space="preserve">Secretario de la Comisión Tercera del Senado: </w:t>
      </w:r>
      <w:r w:rsidR="00893BAF" w:rsidRPr="00C12C4E">
        <w:rPr>
          <w:rFonts w:ascii="Arial" w:hAnsi="Arial" w:cs="Arial"/>
          <w:bCs/>
          <w:i/>
          <w:sz w:val="24"/>
          <w:szCs w:val="24"/>
          <w:lang w:bidi="es-ES"/>
        </w:rPr>
        <w:t>señor presidente 10 de la mañana y todavía no se registra quórum decisorio</w:t>
      </w:r>
      <w:r>
        <w:rPr>
          <w:rFonts w:ascii="Arial" w:hAnsi="Arial" w:cs="Arial"/>
          <w:bCs/>
          <w:i/>
          <w:sz w:val="24"/>
          <w:szCs w:val="24"/>
          <w:lang w:bidi="es-ES"/>
        </w:rPr>
        <w:t>,</w:t>
      </w:r>
      <w:r w:rsidR="00893BAF" w:rsidRPr="00C12C4E">
        <w:rPr>
          <w:rFonts w:ascii="Arial" w:hAnsi="Arial" w:cs="Arial"/>
          <w:bCs/>
          <w:i/>
          <w:sz w:val="24"/>
          <w:szCs w:val="24"/>
          <w:lang w:bidi="es-ES"/>
        </w:rPr>
        <w:t xml:space="preserve"> no</w:t>
      </w:r>
      <w:r>
        <w:rPr>
          <w:rFonts w:ascii="Arial" w:hAnsi="Arial" w:cs="Arial"/>
          <w:bCs/>
          <w:i/>
          <w:sz w:val="24"/>
          <w:szCs w:val="24"/>
          <w:lang w:bidi="es-ES"/>
        </w:rPr>
        <w:t>,</w:t>
      </w:r>
      <w:r w:rsidR="00893BAF" w:rsidRPr="00C12C4E">
        <w:rPr>
          <w:rFonts w:ascii="Arial" w:hAnsi="Arial" w:cs="Arial"/>
          <w:bCs/>
          <w:i/>
          <w:sz w:val="24"/>
          <w:szCs w:val="24"/>
          <w:lang w:bidi="es-ES"/>
        </w:rPr>
        <w:t xml:space="preserve"> falta uno</w:t>
      </w:r>
      <w:r>
        <w:rPr>
          <w:rFonts w:ascii="Arial" w:hAnsi="Arial" w:cs="Arial"/>
          <w:bCs/>
          <w:i/>
          <w:sz w:val="24"/>
          <w:szCs w:val="24"/>
          <w:lang w:bidi="es-ES"/>
        </w:rPr>
        <w:t>,</w:t>
      </w:r>
      <w:r w:rsidR="00893BAF" w:rsidRPr="00C12C4E">
        <w:rPr>
          <w:rFonts w:ascii="Arial" w:hAnsi="Arial" w:cs="Arial"/>
          <w:bCs/>
          <w:i/>
          <w:sz w:val="24"/>
          <w:szCs w:val="24"/>
          <w:lang w:bidi="es-ES"/>
        </w:rPr>
        <w:t xml:space="preserve"> hay registrados 8 señor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y para quórum decisorio son nueve</w:t>
      </w:r>
      <w:r>
        <w:rPr>
          <w:rFonts w:ascii="Arial" w:hAnsi="Arial" w:cs="Arial"/>
          <w:bCs/>
          <w:i/>
          <w:sz w:val="24"/>
          <w:szCs w:val="24"/>
          <w:lang w:bidi="es-ES"/>
        </w:rPr>
        <w:t>,</w:t>
      </w:r>
      <w:r w:rsidR="00893BAF" w:rsidRPr="00C12C4E">
        <w:rPr>
          <w:rFonts w:ascii="Arial" w:hAnsi="Arial" w:cs="Arial"/>
          <w:bCs/>
          <w:i/>
          <w:sz w:val="24"/>
          <w:szCs w:val="24"/>
          <w:lang w:bidi="es-ES"/>
        </w:rPr>
        <w:t xml:space="preserve"> señor presidente le informo que se ha reg</w:t>
      </w:r>
      <w:r>
        <w:rPr>
          <w:rFonts w:ascii="Arial" w:hAnsi="Arial" w:cs="Arial"/>
          <w:bCs/>
          <w:i/>
          <w:sz w:val="24"/>
          <w:szCs w:val="24"/>
          <w:lang w:bidi="es-ES"/>
        </w:rPr>
        <w:t>istrado quórum decisorio en la Comisión Tercera del S</w:t>
      </w:r>
      <w:r w:rsidR="00893BAF" w:rsidRPr="00C12C4E">
        <w:rPr>
          <w:rFonts w:ascii="Arial" w:hAnsi="Arial" w:cs="Arial"/>
          <w:bCs/>
          <w:i/>
          <w:sz w:val="24"/>
          <w:szCs w:val="24"/>
          <w:lang w:bidi="es-ES"/>
        </w:rPr>
        <w:t>enado</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lastRenderedPageBreak/>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señor secretario</w:t>
      </w:r>
      <w:r>
        <w:rPr>
          <w:rFonts w:ascii="Arial" w:hAnsi="Arial" w:cs="Arial"/>
          <w:bCs/>
          <w:i/>
          <w:sz w:val="24"/>
          <w:szCs w:val="24"/>
          <w:lang w:bidi="es-ES"/>
        </w:rPr>
        <w:t>,</w:t>
      </w:r>
      <w:r w:rsidR="00795F99">
        <w:rPr>
          <w:rFonts w:ascii="Arial" w:hAnsi="Arial" w:cs="Arial"/>
          <w:bCs/>
          <w:i/>
          <w:sz w:val="24"/>
          <w:szCs w:val="24"/>
          <w:lang w:bidi="es-ES"/>
        </w:rPr>
        <w:t xml:space="preserve"> informe</w:t>
      </w:r>
      <w:r w:rsidR="00893BAF" w:rsidRPr="00C12C4E">
        <w:rPr>
          <w:rFonts w:ascii="Arial" w:hAnsi="Arial" w:cs="Arial"/>
          <w:bCs/>
          <w:i/>
          <w:sz w:val="24"/>
          <w:szCs w:val="24"/>
          <w:lang w:bidi="es-ES"/>
        </w:rPr>
        <w:t xml:space="preserve"> las proposiciones de cambio del orden del día que se encuentran registradas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C12C4E">
        <w:rPr>
          <w:rFonts w:ascii="Arial" w:hAnsi="Arial" w:cs="Arial"/>
          <w:bCs/>
          <w:i/>
          <w:sz w:val="24"/>
          <w:szCs w:val="24"/>
          <w:lang w:bidi="es-ES"/>
        </w:rPr>
        <w:t>señor presidente hay una solicitud</w:t>
      </w:r>
      <w:r>
        <w:rPr>
          <w:rFonts w:ascii="Arial" w:hAnsi="Arial" w:cs="Arial"/>
          <w:bCs/>
          <w:i/>
          <w:sz w:val="24"/>
          <w:szCs w:val="24"/>
          <w:lang w:bidi="es-ES"/>
        </w:rPr>
        <w:t>,</w:t>
      </w:r>
      <w:r w:rsidR="00893BAF" w:rsidRPr="00C12C4E">
        <w:rPr>
          <w:rFonts w:ascii="Arial" w:hAnsi="Arial" w:cs="Arial"/>
          <w:bCs/>
          <w:i/>
          <w:sz w:val="24"/>
          <w:szCs w:val="24"/>
          <w:lang w:bidi="es-ES"/>
        </w:rPr>
        <w:t xml:space="preserve"> dos solicitudes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léalas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e</w:t>
      </w:r>
      <w:r>
        <w:rPr>
          <w:rFonts w:ascii="Arial" w:hAnsi="Arial" w:cs="Arial"/>
          <w:bCs/>
          <w:i/>
          <w:sz w:val="24"/>
          <w:szCs w:val="24"/>
          <w:lang w:bidi="es-ES"/>
        </w:rPr>
        <w:t>n donde solicita el Senador Luis Eduardo Díaz</w:t>
      </w:r>
      <w:r w:rsidR="00893BAF" w:rsidRPr="00C12C4E">
        <w:rPr>
          <w:rFonts w:ascii="Arial" w:hAnsi="Arial" w:cs="Arial"/>
          <w:bCs/>
          <w:i/>
          <w:sz w:val="24"/>
          <w:szCs w:val="24"/>
          <w:lang w:bidi="es-ES"/>
        </w:rPr>
        <w:t>granados</w:t>
      </w:r>
      <w:r>
        <w:rPr>
          <w:rFonts w:ascii="Arial" w:hAnsi="Arial" w:cs="Arial"/>
          <w:bCs/>
          <w:i/>
          <w:sz w:val="24"/>
          <w:szCs w:val="24"/>
          <w:lang w:bidi="es-ES"/>
        </w:rPr>
        <w:t>,</w:t>
      </w:r>
      <w:r w:rsidR="00893BAF" w:rsidRPr="00C12C4E">
        <w:rPr>
          <w:rFonts w:ascii="Arial" w:hAnsi="Arial" w:cs="Arial"/>
          <w:bCs/>
          <w:i/>
          <w:sz w:val="24"/>
          <w:szCs w:val="24"/>
          <w:lang w:bidi="es-ES"/>
        </w:rPr>
        <w:t xml:space="preserve"> que se altere el orden del día y se proponga</w:t>
      </w:r>
      <w:r>
        <w:rPr>
          <w:rFonts w:ascii="Arial" w:hAnsi="Arial" w:cs="Arial"/>
          <w:bCs/>
          <w:i/>
          <w:sz w:val="24"/>
          <w:szCs w:val="24"/>
          <w:lang w:bidi="es-ES"/>
        </w:rPr>
        <w:t>,</w:t>
      </w:r>
      <w:r w:rsidR="00893BAF" w:rsidRPr="00C12C4E">
        <w:rPr>
          <w:rFonts w:ascii="Arial" w:hAnsi="Arial" w:cs="Arial"/>
          <w:bCs/>
          <w:i/>
          <w:sz w:val="24"/>
          <w:szCs w:val="24"/>
          <w:lang w:bidi="es-ES"/>
        </w:rPr>
        <w:t xml:space="preserve"> dentro del primer pun</w:t>
      </w:r>
      <w:r w:rsidR="00795F99">
        <w:rPr>
          <w:rFonts w:ascii="Arial" w:hAnsi="Arial" w:cs="Arial"/>
          <w:bCs/>
          <w:i/>
          <w:sz w:val="24"/>
          <w:szCs w:val="24"/>
          <w:lang w:bidi="es-ES"/>
        </w:rPr>
        <w:t>to el proyecto de ley 288/</w:t>
      </w:r>
      <w:r>
        <w:rPr>
          <w:rFonts w:ascii="Arial" w:hAnsi="Arial" w:cs="Arial"/>
          <w:bCs/>
          <w:i/>
          <w:sz w:val="24"/>
          <w:szCs w:val="24"/>
          <w:lang w:bidi="es-ES"/>
        </w:rPr>
        <w:t>2019 S</w:t>
      </w:r>
      <w:r w:rsidR="00893BAF" w:rsidRPr="00C12C4E">
        <w:rPr>
          <w:rFonts w:ascii="Arial" w:hAnsi="Arial" w:cs="Arial"/>
          <w:bCs/>
          <w:i/>
          <w:sz w:val="24"/>
          <w:szCs w:val="24"/>
          <w:lang w:bidi="es-ES"/>
        </w:rPr>
        <w:t>enado</w:t>
      </w:r>
      <w:r>
        <w:rPr>
          <w:rFonts w:ascii="Arial" w:hAnsi="Arial" w:cs="Arial"/>
          <w:bCs/>
          <w:i/>
          <w:sz w:val="24"/>
          <w:szCs w:val="24"/>
          <w:lang w:bidi="es-ES"/>
        </w:rPr>
        <w:t xml:space="preserve"> </w:t>
      </w:r>
      <w:r w:rsidR="00795F99">
        <w:rPr>
          <w:rFonts w:ascii="Arial" w:hAnsi="Arial" w:cs="Arial"/>
          <w:bCs/>
          <w:i/>
          <w:sz w:val="24"/>
          <w:szCs w:val="24"/>
          <w:lang w:bidi="es-ES"/>
        </w:rPr>
        <w:t>–</w:t>
      </w:r>
      <w:r w:rsidR="00893BAF" w:rsidRPr="00C12C4E">
        <w:rPr>
          <w:rFonts w:ascii="Arial" w:hAnsi="Arial" w:cs="Arial"/>
          <w:bCs/>
          <w:i/>
          <w:sz w:val="24"/>
          <w:szCs w:val="24"/>
          <w:lang w:bidi="es-ES"/>
        </w:rPr>
        <w:t xml:space="preserve"> </w:t>
      </w:r>
      <w:r w:rsidR="00795F99" w:rsidRPr="00795F99">
        <w:rPr>
          <w:rFonts w:ascii="Arial" w:hAnsi="Arial" w:cs="Arial"/>
          <w:bCs/>
          <w:i/>
          <w:sz w:val="24"/>
          <w:szCs w:val="24"/>
          <w:lang w:bidi="es-ES"/>
        </w:rPr>
        <w:t>213/2018-</w:t>
      </w:r>
      <w:r w:rsidR="00893BAF" w:rsidRPr="00795F99">
        <w:rPr>
          <w:rFonts w:ascii="Arial" w:hAnsi="Arial" w:cs="Arial"/>
          <w:bCs/>
          <w:i/>
          <w:sz w:val="24"/>
          <w:szCs w:val="24"/>
          <w:lang w:bidi="es-ES"/>
        </w:rPr>
        <w:t xml:space="preserve">cámara </w:t>
      </w:r>
      <w:r w:rsidRPr="00795F99">
        <w:rPr>
          <w:rFonts w:ascii="Arial" w:hAnsi="Arial" w:cs="Arial"/>
          <w:bCs/>
          <w:i/>
          <w:sz w:val="24"/>
          <w:szCs w:val="24"/>
          <w:lang w:bidi="es-ES"/>
        </w:rPr>
        <w:t>“P</w:t>
      </w:r>
      <w:r w:rsidR="00893BAF" w:rsidRPr="00795F99">
        <w:rPr>
          <w:rFonts w:ascii="Arial" w:hAnsi="Arial" w:cs="Arial"/>
          <w:bCs/>
          <w:i/>
          <w:sz w:val="24"/>
          <w:szCs w:val="24"/>
          <w:lang w:bidi="es-ES"/>
        </w:rPr>
        <w:t>or medio de la cual se adiciona el artículo 20 de la ley 1176</w:t>
      </w:r>
      <w:r w:rsidRPr="00795F99">
        <w:rPr>
          <w:rFonts w:ascii="Arial" w:hAnsi="Arial" w:cs="Arial"/>
          <w:bCs/>
          <w:i/>
          <w:sz w:val="24"/>
          <w:szCs w:val="24"/>
          <w:lang w:bidi="es-ES"/>
        </w:rPr>
        <w:t xml:space="preserve"> -</w:t>
      </w:r>
      <w:r w:rsidR="00893BAF" w:rsidRPr="00795F99">
        <w:rPr>
          <w:rFonts w:ascii="Arial" w:hAnsi="Arial" w:cs="Arial"/>
          <w:bCs/>
          <w:i/>
          <w:sz w:val="24"/>
          <w:szCs w:val="24"/>
          <w:lang w:bidi="es-ES"/>
        </w:rPr>
        <w:t xml:space="preserve"> 2007 y se dictan otras disposiciones</w:t>
      </w:r>
      <w:r>
        <w:rPr>
          <w:rFonts w:ascii="Arial" w:hAnsi="Arial" w:cs="Arial"/>
          <w:bCs/>
          <w:i/>
          <w:sz w:val="24"/>
          <w:szCs w:val="24"/>
          <w:lang w:bidi="es-ES"/>
        </w:rPr>
        <w:t>”. I</w:t>
      </w:r>
      <w:r w:rsidR="00893BAF" w:rsidRPr="00C12C4E">
        <w:rPr>
          <w:rFonts w:ascii="Arial" w:hAnsi="Arial" w:cs="Arial"/>
          <w:bCs/>
          <w:i/>
          <w:sz w:val="24"/>
          <w:szCs w:val="24"/>
          <w:lang w:bidi="es-ES"/>
        </w:rPr>
        <w:t>gualmente hay u</w:t>
      </w:r>
      <w:r>
        <w:rPr>
          <w:rFonts w:ascii="Arial" w:hAnsi="Arial" w:cs="Arial"/>
          <w:bCs/>
          <w:i/>
          <w:sz w:val="24"/>
          <w:szCs w:val="24"/>
          <w:lang w:bidi="es-ES"/>
        </w:rPr>
        <w:t>na proposición suscrita por el Senador Richard Aguilar V</w:t>
      </w:r>
      <w:r w:rsidR="00893BAF" w:rsidRPr="00C12C4E">
        <w:rPr>
          <w:rFonts w:ascii="Arial" w:hAnsi="Arial" w:cs="Arial"/>
          <w:bCs/>
          <w:i/>
          <w:sz w:val="24"/>
          <w:szCs w:val="24"/>
          <w:lang w:bidi="es-ES"/>
        </w:rPr>
        <w:t>illa</w:t>
      </w:r>
      <w:r>
        <w:rPr>
          <w:rFonts w:ascii="Arial" w:hAnsi="Arial" w:cs="Arial"/>
          <w:bCs/>
          <w:i/>
          <w:sz w:val="24"/>
          <w:szCs w:val="24"/>
          <w:lang w:bidi="es-ES"/>
        </w:rPr>
        <w:t>,</w:t>
      </w:r>
      <w:r w:rsidR="00893BAF" w:rsidRPr="00C12C4E">
        <w:rPr>
          <w:rFonts w:ascii="Arial" w:hAnsi="Arial" w:cs="Arial"/>
          <w:bCs/>
          <w:i/>
          <w:sz w:val="24"/>
          <w:szCs w:val="24"/>
          <w:lang w:bidi="es-ES"/>
        </w:rPr>
        <w:t xml:space="preserve"> que solicita también</w:t>
      </w:r>
      <w:r>
        <w:rPr>
          <w:rFonts w:ascii="Arial" w:hAnsi="Arial" w:cs="Arial"/>
          <w:bCs/>
          <w:i/>
          <w:sz w:val="24"/>
          <w:szCs w:val="24"/>
          <w:lang w:bidi="es-ES"/>
        </w:rPr>
        <w:t>,</w:t>
      </w:r>
      <w:r w:rsidR="00893BAF" w:rsidRPr="00C12C4E">
        <w:rPr>
          <w:rFonts w:ascii="Arial" w:hAnsi="Arial" w:cs="Arial"/>
          <w:bCs/>
          <w:i/>
          <w:sz w:val="24"/>
          <w:szCs w:val="24"/>
          <w:lang w:bidi="es-ES"/>
        </w:rPr>
        <w:t xml:space="preserve"> la alteración del orden del día</w:t>
      </w:r>
      <w:r>
        <w:rPr>
          <w:rFonts w:ascii="Arial" w:hAnsi="Arial" w:cs="Arial"/>
          <w:bCs/>
          <w:i/>
          <w:sz w:val="24"/>
          <w:szCs w:val="24"/>
          <w:lang w:bidi="es-ES"/>
        </w:rPr>
        <w:t>,</w:t>
      </w:r>
      <w:r w:rsidR="00893BAF" w:rsidRPr="00C12C4E">
        <w:rPr>
          <w:rFonts w:ascii="Arial" w:hAnsi="Arial" w:cs="Arial"/>
          <w:bCs/>
          <w:i/>
          <w:sz w:val="24"/>
          <w:szCs w:val="24"/>
          <w:lang w:bidi="es-ES"/>
        </w:rPr>
        <w:t xml:space="preserve"> para ser debatido el segundo</w:t>
      </w:r>
      <w:r>
        <w:rPr>
          <w:rFonts w:ascii="Arial" w:hAnsi="Arial" w:cs="Arial"/>
          <w:bCs/>
          <w:i/>
          <w:sz w:val="24"/>
          <w:szCs w:val="24"/>
          <w:lang w:bidi="es-ES"/>
        </w:rPr>
        <w:t>,</w:t>
      </w:r>
      <w:r w:rsidR="00795F99">
        <w:rPr>
          <w:rFonts w:ascii="Arial" w:hAnsi="Arial" w:cs="Arial"/>
          <w:bCs/>
          <w:i/>
          <w:sz w:val="24"/>
          <w:szCs w:val="24"/>
          <w:lang w:bidi="es-ES"/>
        </w:rPr>
        <w:t xml:space="preserve"> el proyecto de ley número 233/</w:t>
      </w:r>
      <w:r>
        <w:rPr>
          <w:rFonts w:ascii="Arial" w:hAnsi="Arial" w:cs="Arial"/>
          <w:bCs/>
          <w:i/>
          <w:sz w:val="24"/>
          <w:szCs w:val="24"/>
          <w:lang w:bidi="es-ES"/>
        </w:rPr>
        <w:t>2019 S</w:t>
      </w:r>
      <w:r w:rsidR="00893BAF" w:rsidRPr="00C12C4E">
        <w:rPr>
          <w:rFonts w:ascii="Arial" w:hAnsi="Arial" w:cs="Arial"/>
          <w:bCs/>
          <w:i/>
          <w:sz w:val="24"/>
          <w:szCs w:val="24"/>
          <w:lang w:bidi="es-ES"/>
        </w:rPr>
        <w:t>enado</w:t>
      </w:r>
      <w:r>
        <w:rPr>
          <w:rFonts w:ascii="Arial" w:hAnsi="Arial" w:cs="Arial"/>
          <w:bCs/>
          <w:i/>
          <w:sz w:val="24"/>
          <w:szCs w:val="24"/>
          <w:lang w:bidi="es-ES"/>
        </w:rPr>
        <w:t xml:space="preserve"> -</w:t>
      </w:r>
      <w:r w:rsidR="00893BAF" w:rsidRPr="00C12C4E">
        <w:rPr>
          <w:rFonts w:ascii="Arial" w:hAnsi="Arial" w:cs="Arial"/>
          <w:bCs/>
          <w:i/>
          <w:sz w:val="24"/>
          <w:szCs w:val="24"/>
          <w:lang w:bidi="es-ES"/>
        </w:rPr>
        <w:t xml:space="preserve"> 043 </w:t>
      </w:r>
      <w:r w:rsidR="00795F99">
        <w:rPr>
          <w:rFonts w:ascii="Arial" w:hAnsi="Arial" w:cs="Arial"/>
          <w:bCs/>
          <w:i/>
          <w:sz w:val="24"/>
          <w:szCs w:val="24"/>
          <w:lang w:bidi="es-ES"/>
        </w:rPr>
        <w:t>/</w:t>
      </w:r>
      <w:r w:rsidR="00893BAF" w:rsidRPr="00C12C4E">
        <w:rPr>
          <w:rFonts w:ascii="Arial" w:hAnsi="Arial" w:cs="Arial"/>
          <w:bCs/>
          <w:i/>
          <w:sz w:val="24"/>
          <w:szCs w:val="24"/>
          <w:lang w:bidi="es-ES"/>
        </w:rPr>
        <w:t>2018</w:t>
      </w:r>
      <w:r>
        <w:rPr>
          <w:rFonts w:ascii="Arial" w:hAnsi="Arial" w:cs="Arial"/>
          <w:bCs/>
          <w:i/>
          <w:sz w:val="24"/>
          <w:szCs w:val="24"/>
          <w:lang w:bidi="es-ES"/>
        </w:rPr>
        <w:t xml:space="preserve"> –C</w:t>
      </w:r>
      <w:r w:rsidR="00893BAF" w:rsidRPr="00C12C4E">
        <w:rPr>
          <w:rFonts w:ascii="Arial" w:hAnsi="Arial" w:cs="Arial"/>
          <w:bCs/>
          <w:i/>
          <w:sz w:val="24"/>
          <w:szCs w:val="24"/>
          <w:lang w:bidi="es-ES"/>
        </w:rPr>
        <w:t>ámara</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407AB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932D27">
        <w:rPr>
          <w:rFonts w:ascii="Arial" w:eastAsia="Times New Roman" w:hAnsi="Arial" w:cs="Arial"/>
          <w:i/>
          <w:sz w:val="24"/>
          <w:szCs w:val="24"/>
          <w:lang w:val="es-CO" w:eastAsia="es-ES"/>
        </w:rPr>
        <w:t>l</w:t>
      </w:r>
      <w:r w:rsidR="00893BAF" w:rsidRPr="00C12C4E">
        <w:rPr>
          <w:rFonts w:ascii="Arial" w:hAnsi="Arial" w:cs="Arial"/>
          <w:bCs/>
          <w:i/>
          <w:sz w:val="24"/>
          <w:szCs w:val="24"/>
          <w:lang w:bidi="es-ES"/>
        </w:rPr>
        <w:t xml:space="preserve">as dos </w:t>
      </w:r>
      <w:r w:rsidR="00932D27">
        <w:rPr>
          <w:rFonts w:ascii="Arial" w:hAnsi="Arial" w:cs="Arial"/>
          <w:bCs/>
          <w:i/>
          <w:sz w:val="24"/>
          <w:szCs w:val="24"/>
          <w:lang w:bidi="es-ES"/>
        </w:rPr>
        <w:t>proposiciones lo que plantean es</w:t>
      </w:r>
      <w:r w:rsidR="00893BAF" w:rsidRPr="00C12C4E">
        <w:rPr>
          <w:rFonts w:ascii="Arial" w:hAnsi="Arial" w:cs="Arial"/>
          <w:bCs/>
          <w:i/>
          <w:sz w:val="24"/>
          <w:szCs w:val="24"/>
          <w:lang w:bidi="es-ES"/>
        </w:rPr>
        <w:t xml:space="preserve"> modificar el orden del día</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y pasar el proyecto que está de cuarto a primero</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que es el de</w:t>
      </w:r>
      <w:r w:rsidR="00932D27">
        <w:rPr>
          <w:rFonts w:ascii="Arial" w:hAnsi="Arial" w:cs="Arial"/>
          <w:bCs/>
          <w:i/>
          <w:sz w:val="24"/>
          <w:szCs w:val="24"/>
          <w:lang w:bidi="es-ES"/>
        </w:rPr>
        <w:t>, él ponente es el Senador Díaz</w:t>
      </w:r>
      <w:r w:rsidR="00893BAF" w:rsidRPr="00C12C4E">
        <w:rPr>
          <w:rFonts w:ascii="Arial" w:hAnsi="Arial" w:cs="Arial"/>
          <w:bCs/>
          <w:i/>
          <w:sz w:val="24"/>
          <w:szCs w:val="24"/>
          <w:lang w:bidi="es-ES"/>
        </w:rPr>
        <w:t>granados que tiene un solo artículo</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claro</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yo creo que arranquemos cómo está el orden del día</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dejemos las proposiciones como constancia</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w:t>
      </w:r>
      <w:r w:rsidR="00932D27">
        <w:rPr>
          <w:rFonts w:ascii="Arial" w:hAnsi="Arial" w:cs="Arial"/>
          <w:bCs/>
          <w:i/>
          <w:sz w:val="24"/>
          <w:szCs w:val="24"/>
          <w:lang w:bidi="es-ES"/>
        </w:rPr>
        <w:t>a</w:t>
      </w:r>
      <w:r w:rsidR="00893BAF" w:rsidRPr="00C12C4E">
        <w:rPr>
          <w:rFonts w:ascii="Arial" w:hAnsi="Arial" w:cs="Arial"/>
          <w:bCs/>
          <w:i/>
          <w:sz w:val="24"/>
          <w:szCs w:val="24"/>
          <w:lang w:bidi="es-ES"/>
        </w:rPr>
        <w:t xml:space="preserve">demás </w:t>
      </w:r>
      <w:r w:rsidR="00932D27">
        <w:rPr>
          <w:rFonts w:ascii="Arial" w:hAnsi="Arial" w:cs="Arial"/>
          <w:bCs/>
          <w:i/>
          <w:sz w:val="24"/>
          <w:szCs w:val="24"/>
          <w:lang w:bidi="es-ES"/>
        </w:rPr>
        <w:t>no se encuentran presentes los Honorables S</w:t>
      </w:r>
      <w:r w:rsidR="00893BAF" w:rsidRPr="00C12C4E">
        <w:rPr>
          <w:rFonts w:ascii="Arial" w:hAnsi="Arial" w:cs="Arial"/>
          <w:bCs/>
          <w:i/>
          <w:sz w:val="24"/>
          <w:szCs w:val="24"/>
          <w:lang w:bidi="es-ES"/>
        </w:rPr>
        <w:t>enadores que propusieron modificar el orden del día</w:t>
      </w:r>
      <w:r w:rsidR="00932D27">
        <w:rPr>
          <w:rFonts w:ascii="Arial" w:hAnsi="Arial" w:cs="Arial"/>
          <w:bCs/>
          <w:i/>
          <w:sz w:val="24"/>
          <w:szCs w:val="24"/>
          <w:lang w:bidi="es-ES"/>
        </w:rPr>
        <w:t>,</w:t>
      </w:r>
      <w:r w:rsidR="00795F99">
        <w:rPr>
          <w:rFonts w:ascii="Arial" w:hAnsi="Arial" w:cs="Arial"/>
          <w:bCs/>
          <w:i/>
          <w:sz w:val="24"/>
          <w:szCs w:val="24"/>
          <w:lang w:bidi="es-ES"/>
        </w:rPr>
        <w:t xml:space="preserve"> no sé si, </w:t>
      </w:r>
      <w:r w:rsidR="00893BAF" w:rsidRPr="00C12C4E">
        <w:rPr>
          <w:rFonts w:ascii="Arial" w:hAnsi="Arial" w:cs="Arial"/>
          <w:bCs/>
          <w:i/>
          <w:sz w:val="24"/>
          <w:szCs w:val="24"/>
          <w:lang w:bidi="es-ES"/>
        </w:rPr>
        <w:t>vamos a someter a consideración</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el orden del día que se trajo a la sesión</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someta a consideración del orden del día secretario</w:t>
      </w:r>
      <w:r w:rsidR="00932D27">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932D27" w:rsidRDefault="00932D27"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C12C4E">
        <w:rPr>
          <w:rFonts w:ascii="Arial" w:hAnsi="Arial" w:cs="Arial"/>
          <w:bCs/>
          <w:i/>
          <w:sz w:val="24"/>
          <w:szCs w:val="24"/>
          <w:lang w:bidi="es-ES"/>
        </w:rPr>
        <w:t>sí señor presidente se aprueba el orden del día fijado para esta sesión</w:t>
      </w:r>
      <w:r>
        <w:rPr>
          <w:rFonts w:ascii="Arial" w:hAnsi="Arial" w:cs="Arial"/>
          <w:bCs/>
          <w:i/>
          <w:sz w:val="24"/>
          <w:szCs w:val="24"/>
          <w:lang w:bidi="es-ES"/>
        </w:rPr>
        <w:t>,</w:t>
      </w:r>
      <w:r w:rsidR="00893BAF" w:rsidRPr="00C12C4E">
        <w:rPr>
          <w:rFonts w:ascii="Arial" w:hAnsi="Arial" w:cs="Arial"/>
          <w:bCs/>
          <w:i/>
          <w:sz w:val="24"/>
          <w:szCs w:val="24"/>
          <w:lang w:bidi="es-ES"/>
        </w:rPr>
        <w:t xml:space="preserve"> señor presidente igualmente somete a consideración</w:t>
      </w:r>
      <w:r>
        <w:rPr>
          <w:rFonts w:ascii="Arial" w:hAnsi="Arial" w:cs="Arial"/>
          <w:bCs/>
          <w:i/>
          <w:sz w:val="24"/>
          <w:szCs w:val="24"/>
          <w:lang w:bidi="es-ES"/>
        </w:rPr>
        <w:t>,</w:t>
      </w:r>
      <w:r w:rsidR="00893BAF" w:rsidRPr="00C12C4E">
        <w:rPr>
          <w:rFonts w:ascii="Arial" w:hAnsi="Arial" w:cs="Arial"/>
          <w:bCs/>
          <w:i/>
          <w:sz w:val="24"/>
          <w:szCs w:val="24"/>
          <w:lang w:bidi="es-ES"/>
        </w:rPr>
        <w:t xml:space="preserve"> las actas seis y siete correspondientes a las sesiones de los días 5 y 6 de noviembre del 2019</w:t>
      </w:r>
      <w:r>
        <w:rPr>
          <w:rFonts w:ascii="Arial" w:hAnsi="Arial" w:cs="Arial"/>
          <w:bCs/>
          <w:i/>
          <w:sz w:val="24"/>
          <w:szCs w:val="24"/>
          <w:lang w:bidi="es-ES"/>
        </w:rPr>
        <w:t>,</w:t>
      </w:r>
      <w:r w:rsidR="00893BAF" w:rsidRPr="00C12C4E">
        <w:rPr>
          <w:rFonts w:ascii="Arial" w:hAnsi="Arial" w:cs="Arial"/>
          <w:bCs/>
          <w:i/>
          <w:sz w:val="24"/>
          <w:szCs w:val="24"/>
          <w:lang w:bidi="es-ES"/>
        </w:rPr>
        <w:t xml:space="preserve"> las cuales fueron enviadas con anterioridad a l</w:t>
      </w:r>
      <w:r>
        <w:rPr>
          <w:rFonts w:ascii="Arial" w:hAnsi="Arial" w:cs="Arial"/>
          <w:bCs/>
          <w:i/>
          <w:sz w:val="24"/>
          <w:szCs w:val="24"/>
          <w:lang w:bidi="es-ES"/>
        </w:rPr>
        <w:t>as respectivas oficinas de los S</w:t>
      </w:r>
      <w:r w:rsidR="00893BAF" w:rsidRPr="00C12C4E">
        <w:rPr>
          <w:rFonts w:ascii="Arial" w:hAnsi="Arial" w:cs="Arial"/>
          <w:bCs/>
          <w:i/>
          <w:sz w:val="24"/>
          <w:szCs w:val="24"/>
          <w:lang w:bidi="es-ES"/>
        </w:rPr>
        <w:t>enadores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932D27" w:rsidRDefault="00932D27"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se someten a consideración las actas</w:t>
      </w:r>
      <w:r>
        <w:rPr>
          <w:rFonts w:ascii="Arial" w:hAnsi="Arial" w:cs="Arial"/>
          <w:bCs/>
          <w:i/>
          <w:sz w:val="24"/>
          <w:szCs w:val="24"/>
          <w:lang w:bidi="es-ES"/>
        </w:rPr>
        <w:t>,</w:t>
      </w:r>
      <w:r w:rsidR="00893BAF" w:rsidRPr="00C12C4E">
        <w:rPr>
          <w:rFonts w:ascii="Arial" w:hAnsi="Arial" w:cs="Arial"/>
          <w:bCs/>
          <w:i/>
          <w:sz w:val="24"/>
          <w:szCs w:val="24"/>
          <w:lang w:bidi="es-ES"/>
        </w:rPr>
        <w:t xml:space="preserve"> se abre la discusión</w:t>
      </w:r>
      <w:r>
        <w:rPr>
          <w:rFonts w:ascii="Arial" w:hAnsi="Arial" w:cs="Arial"/>
          <w:bCs/>
          <w:i/>
          <w:sz w:val="24"/>
          <w:szCs w:val="24"/>
          <w:lang w:bidi="es-ES"/>
        </w:rPr>
        <w:t>,</w:t>
      </w:r>
      <w:r w:rsidR="00893BAF" w:rsidRPr="00C12C4E">
        <w:rPr>
          <w:rFonts w:ascii="Arial" w:hAnsi="Arial" w:cs="Arial"/>
          <w:bCs/>
          <w:i/>
          <w:sz w:val="24"/>
          <w:szCs w:val="24"/>
          <w:lang w:bidi="es-ES"/>
        </w:rPr>
        <w:t xml:space="preserve"> anuncio que se va a cerrar</w:t>
      </w:r>
      <w:r>
        <w:rPr>
          <w:rFonts w:ascii="Arial" w:hAnsi="Arial" w:cs="Arial"/>
          <w:bCs/>
          <w:i/>
          <w:sz w:val="24"/>
          <w:szCs w:val="24"/>
          <w:lang w:bidi="es-ES"/>
        </w:rPr>
        <w:t>,</w:t>
      </w:r>
      <w:r w:rsidR="00893BAF" w:rsidRPr="00C12C4E">
        <w:rPr>
          <w:rFonts w:ascii="Arial" w:hAnsi="Arial" w:cs="Arial"/>
          <w:bCs/>
          <w:i/>
          <w:sz w:val="24"/>
          <w:szCs w:val="24"/>
          <w:lang w:bidi="es-ES"/>
        </w:rPr>
        <w:t xml:space="preserve"> queda cerrada</w:t>
      </w:r>
      <w:r>
        <w:rPr>
          <w:rFonts w:ascii="Arial" w:hAnsi="Arial" w:cs="Arial"/>
          <w:bCs/>
          <w:i/>
          <w:sz w:val="24"/>
          <w:szCs w:val="24"/>
          <w:lang w:bidi="es-ES"/>
        </w:rPr>
        <w:t>,</w:t>
      </w:r>
      <w:r w:rsidR="00893BAF" w:rsidRPr="00C12C4E">
        <w:rPr>
          <w:rFonts w:ascii="Arial" w:hAnsi="Arial" w:cs="Arial"/>
          <w:bCs/>
          <w:i/>
          <w:sz w:val="24"/>
          <w:szCs w:val="24"/>
          <w:lang w:bidi="es-ES"/>
        </w:rPr>
        <w:t xml:space="preserve"> cómo vota la comisión </w:t>
      </w:r>
      <w:r>
        <w:rPr>
          <w:rFonts w:ascii="Arial" w:hAnsi="Arial" w:cs="Arial"/>
          <w:bCs/>
          <w:i/>
          <w:sz w:val="24"/>
          <w:szCs w:val="24"/>
          <w:lang w:bidi="es-ES"/>
        </w:rPr>
        <w:t>secretario.</w:t>
      </w:r>
    </w:p>
    <w:p w:rsidR="00893BAF" w:rsidRPr="00C12C4E" w:rsidRDefault="00932D27"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C12C4E">
        <w:rPr>
          <w:rFonts w:ascii="Arial" w:hAnsi="Arial" w:cs="Arial"/>
          <w:bCs/>
          <w:i/>
          <w:sz w:val="24"/>
          <w:szCs w:val="24"/>
          <w:lang w:bidi="es-ES"/>
        </w:rPr>
        <w:t>lo aprueba señor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el tercer punto votación de proyect</w:t>
      </w:r>
      <w:r>
        <w:rPr>
          <w:rFonts w:ascii="Arial" w:hAnsi="Arial" w:cs="Arial"/>
          <w:bCs/>
          <w:i/>
          <w:sz w:val="24"/>
          <w:szCs w:val="24"/>
          <w:lang w:bidi="es-ES"/>
        </w:rPr>
        <w:t>o, Proyecto de L</w:t>
      </w:r>
      <w:r w:rsidR="00893BAF" w:rsidRPr="00C12C4E">
        <w:rPr>
          <w:rFonts w:ascii="Arial" w:hAnsi="Arial" w:cs="Arial"/>
          <w:bCs/>
          <w:i/>
          <w:sz w:val="24"/>
          <w:szCs w:val="24"/>
          <w:lang w:bidi="es-ES"/>
        </w:rPr>
        <w:t>ey 130</w:t>
      </w:r>
      <w:r w:rsidR="00795F99">
        <w:rPr>
          <w:rFonts w:ascii="Arial" w:hAnsi="Arial" w:cs="Arial"/>
          <w:bCs/>
          <w:i/>
          <w:sz w:val="24"/>
          <w:szCs w:val="24"/>
          <w:lang w:bidi="es-ES"/>
        </w:rPr>
        <w:t>/</w:t>
      </w:r>
      <w:r w:rsidR="00893BAF" w:rsidRPr="00C12C4E">
        <w:rPr>
          <w:rFonts w:ascii="Arial" w:hAnsi="Arial" w:cs="Arial"/>
          <w:bCs/>
          <w:i/>
          <w:sz w:val="24"/>
          <w:szCs w:val="24"/>
          <w:lang w:bidi="es-ES"/>
        </w:rPr>
        <w:t>2019</w:t>
      </w:r>
      <w:r>
        <w:rPr>
          <w:rFonts w:ascii="Arial" w:hAnsi="Arial" w:cs="Arial"/>
          <w:bCs/>
          <w:i/>
          <w:sz w:val="24"/>
          <w:szCs w:val="24"/>
          <w:lang w:bidi="es-ES"/>
        </w:rPr>
        <w:t>-S</w:t>
      </w:r>
      <w:r w:rsidR="00893BAF" w:rsidRPr="00C12C4E">
        <w:rPr>
          <w:rFonts w:ascii="Arial" w:hAnsi="Arial" w:cs="Arial"/>
          <w:bCs/>
          <w:i/>
          <w:sz w:val="24"/>
          <w:szCs w:val="24"/>
          <w:lang w:bidi="es-ES"/>
        </w:rPr>
        <w:t xml:space="preserve">enado </w:t>
      </w:r>
      <w:r>
        <w:rPr>
          <w:rFonts w:ascii="Arial" w:hAnsi="Arial" w:cs="Arial"/>
          <w:bCs/>
          <w:i/>
          <w:sz w:val="24"/>
          <w:szCs w:val="24"/>
          <w:lang w:bidi="es-ES"/>
        </w:rPr>
        <w:t>“P</w:t>
      </w:r>
      <w:r w:rsidR="00893BAF" w:rsidRPr="00C12C4E">
        <w:rPr>
          <w:rFonts w:ascii="Arial" w:hAnsi="Arial" w:cs="Arial"/>
          <w:bCs/>
          <w:i/>
          <w:sz w:val="24"/>
          <w:szCs w:val="24"/>
          <w:lang w:bidi="es-ES"/>
        </w:rPr>
        <w:t>or la cual se modifica parcialmente el artículo 24</w:t>
      </w:r>
      <w:r>
        <w:rPr>
          <w:rFonts w:ascii="Arial" w:hAnsi="Arial" w:cs="Arial"/>
          <w:bCs/>
          <w:i/>
          <w:sz w:val="24"/>
          <w:szCs w:val="24"/>
          <w:lang w:bidi="es-ES"/>
        </w:rPr>
        <w:t>,</w:t>
      </w:r>
      <w:r w:rsidR="00893BAF" w:rsidRPr="00C12C4E">
        <w:rPr>
          <w:rFonts w:ascii="Arial" w:hAnsi="Arial" w:cs="Arial"/>
          <w:bCs/>
          <w:i/>
          <w:sz w:val="24"/>
          <w:szCs w:val="24"/>
          <w:lang w:bidi="es-ES"/>
        </w:rPr>
        <w:t xml:space="preserve"> de la ley 1480 del 2011 y se dictan otras disposiciones</w:t>
      </w:r>
      <w:r>
        <w:rPr>
          <w:rFonts w:ascii="Arial" w:hAnsi="Arial" w:cs="Arial"/>
          <w:bCs/>
          <w:i/>
          <w:sz w:val="24"/>
          <w:szCs w:val="24"/>
          <w:lang w:bidi="es-ES"/>
        </w:rPr>
        <w:t xml:space="preserve">”, autor Honorable Senador Juan Luis </w:t>
      </w:r>
      <w:r>
        <w:rPr>
          <w:rFonts w:ascii="Arial" w:hAnsi="Arial" w:cs="Arial"/>
          <w:bCs/>
          <w:i/>
          <w:sz w:val="24"/>
          <w:szCs w:val="24"/>
          <w:lang w:bidi="es-ES"/>
        </w:rPr>
        <w:lastRenderedPageBreak/>
        <w:t>C</w:t>
      </w:r>
      <w:r w:rsidR="00893BAF" w:rsidRPr="00C12C4E">
        <w:rPr>
          <w:rFonts w:ascii="Arial" w:hAnsi="Arial" w:cs="Arial"/>
          <w:bCs/>
          <w:i/>
          <w:sz w:val="24"/>
          <w:szCs w:val="24"/>
          <w:lang w:bidi="es-ES"/>
        </w:rPr>
        <w:t>astro</w:t>
      </w:r>
      <w:r>
        <w:rPr>
          <w:rFonts w:ascii="Arial" w:hAnsi="Arial" w:cs="Arial"/>
          <w:bCs/>
          <w:i/>
          <w:sz w:val="24"/>
          <w:szCs w:val="24"/>
          <w:lang w:bidi="es-ES"/>
        </w:rPr>
        <w:t>, A</w:t>
      </w:r>
      <w:r w:rsidR="00893BAF" w:rsidRPr="00C12C4E">
        <w:rPr>
          <w:rFonts w:ascii="Arial" w:hAnsi="Arial" w:cs="Arial"/>
          <w:bCs/>
          <w:i/>
          <w:sz w:val="24"/>
          <w:szCs w:val="24"/>
          <w:lang w:bidi="es-ES"/>
        </w:rPr>
        <w:t xml:space="preserve">ida </w:t>
      </w:r>
      <w:r>
        <w:rPr>
          <w:rFonts w:ascii="Arial" w:hAnsi="Arial" w:cs="Arial"/>
          <w:bCs/>
          <w:i/>
          <w:sz w:val="24"/>
          <w:szCs w:val="24"/>
          <w:lang w:bidi="es-ES"/>
        </w:rPr>
        <w:t>A</w:t>
      </w:r>
      <w:r w:rsidR="00893BAF" w:rsidRPr="00C12C4E">
        <w:rPr>
          <w:rFonts w:ascii="Arial" w:hAnsi="Arial" w:cs="Arial"/>
          <w:bCs/>
          <w:i/>
          <w:sz w:val="24"/>
          <w:szCs w:val="24"/>
          <w:lang w:bidi="es-ES"/>
        </w:rPr>
        <w:t>vella y otros ponentes</w:t>
      </w:r>
      <w:r>
        <w:rPr>
          <w:rFonts w:ascii="Arial" w:hAnsi="Arial" w:cs="Arial"/>
          <w:bCs/>
          <w:i/>
          <w:sz w:val="24"/>
          <w:szCs w:val="24"/>
          <w:lang w:bidi="es-ES"/>
        </w:rPr>
        <w:t xml:space="preserve">, Senador Iván Marulanda, </w:t>
      </w:r>
      <w:r w:rsidR="00893BAF" w:rsidRPr="00C12C4E">
        <w:rPr>
          <w:rFonts w:ascii="Arial" w:hAnsi="Arial" w:cs="Arial"/>
          <w:bCs/>
          <w:i/>
          <w:sz w:val="24"/>
          <w:szCs w:val="24"/>
          <w:lang w:bidi="es-ES"/>
        </w:rPr>
        <w:t>que se encuentra presente en el recinto</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932D27"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le damos el</w:t>
      </w:r>
      <w:r>
        <w:rPr>
          <w:rFonts w:ascii="Arial" w:hAnsi="Arial" w:cs="Arial"/>
          <w:bCs/>
          <w:i/>
          <w:sz w:val="24"/>
          <w:szCs w:val="24"/>
          <w:lang w:bidi="es-ES"/>
        </w:rPr>
        <w:t xml:space="preserve"> uso de la palabra a el S</w:t>
      </w:r>
      <w:r w:rsidR="00893BAF" w:rsidRPr="00C12C4E">
        <w:rPr>
          <w:rFonts w:ascii="Arial" w:hAnsi="Arial" w:cs="Arial"/>
          <w:bCs/>
          <w:i/>
          <w:sz w:val="24"/>
          <w:szCs w:val="24"/>
          <w:lang w:bidi="es-ES"/>
        </w:rPr>
        <w:t xml:space="preserve">enador </w:t>
      </w:r>
      <w:r>
        <w:rPr>
          <w:rFonts w:ascii="Arial" w:hAnsi="Arial" w:cs="Arial"/>
          <w:bCs/>
          <w:i/>
          <w:sz w:val="24"/>
          <w:szCs w:val="24"/>
          <w:lang w:bidi="es-ES"/>
        </w:rPr>
        <w:t>M</w:t>
      </w:r>
      <w:r w:rsidR="00893BAF" w:rsidRPr="00C12C4E">
        <w:rPr>
          <w:rFonts w:ascii="Arial" w:hAnsi="Arial" w:cs="Arial"/>
          <w:bCs/>
          <w:i/>
          <w:sz w:val="24"/>
          <w:szCs w:val="24"/>
          <w:lang w:bidi="es-ES"/>
        </w:rPr>
        <w:t>arulanda como ponente del proyecto de ley</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7F5803" w:rsidRDefault="00932D27" w:rsidP="00893BAF">
      <w:pPr>
        <w:jc w:val="both"/>
        <w:rPr>
          <w:rFonts w:ascii="Arial" w:hAnsi="Arial" w:cs="Arial"/>
          <w:bCs/>
          <w:i/>
          <w:sz w:val="24"/>
          <w:szCs w:val="24"/>
          <w:lang w:bidi="es-ES"/>
        </w:rPr>
      </w:pPr>
      <w:r>
        <w:rPr>
          <w:rFonts w:ascii="Arial" w:hAnsi="Arial" w:cs="Arial"/>
          <w:bCs/>
          <w:i/>
          <w:sz w:val="24"/>
          <w:szCs w:val="24"/>
          <w:lang w:bidi="es-ES"/>
        </w:rPr>
        <w:t xml:space="preserve">Honorable Senador </w:t>
      </w:r>
      <w:r w:rsidRPr="00932D27">
        <w:rPr>
          <w:rFonts w:ascii="Arial" w:hAnsi="Arial" w:cs="Arial"/>
          <w:b/>
          <w:bCs/>
          <w:i/>
          <w:sz w:val="24"/>
          <w:szCs w:val="24"/>
          <w:lang w:bidi="es-ES"/>
        </w:rPr>
        <w:t>Iván Marulanda Gómez:</w:t>
      </w:r>
      <w:r>
        <w:rPr>
          <w:rFonts w:ascii="Arial" w:hAnsi="Arial" w:cs="Arial"/>
          <w:bCs/>
          <w:i/>
          <w:sz w:val="24"/>
          <w:szCs w:val="24"/>
          <w:lang w:bidi="es-ES"/>
        </w:rPr>
        <w:t xml:space="preserve"> </w:t>
      </w:r>
      <w:r w:rsidR="00893BAF" w:rsidRPr="00C12C4E">
        <w:rPr>
          <w:rFonts w:ascii="Arial" w:hAnsi="Arial" w:cs="Arial"/>
          <w:bCs/>
          <w:i/>
          <w:sz w:val="24"/>
          <w:szCs w:val="24"/>
          <w:lang w:bidi="es-ES"/>
        </w:rPr>
        <w:t>gracias señor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un saludo a usted y a todos los colegas</w:t>
      </w:r>
      <w:r>
        <w:rPr>
          <w:rFonts w:ascii="Arial" w:hAnsi="Arial" w:cs="Arial"/>
          <w:bCs/>
          <w:i/>
          <w:sz w:val="24"/>
          <w:szCs w:val="24"/>
          <w:lang w:bidi="es-ES"/>
        </w:rPr>
        <w:t>, Senadores de la Comisión T</w:t>
      </w:r>
      <w:r w:rsidR="00893BAF" w:rsidRPr="00C12C4E">
        <w:rPr>
          <w:rFonts w:ascii="Arial" w:hAnsi="Arial" w:cs="Arial"/>
          <w:bCs/>
          <w:i/>
          <w:sz w:val="24"/>
          <w:szCs w:val="24"/>
          <w:lang w:bidi="es-ES"/>
        </w:rPr>
        <w:t>ercera</w:t>
      </w:r>
      <w:r>
        <w:rPr>
          <w:rFonts w:ascii="Arial" w:hAnsi="Arial" w:cs="Arial"/>
          <w:bCs/>
          <w:i/>
          <w:sz w:val="24"/>
          <w:szCs w:val="24"/>
          <w:lang w:bidi="es-ES"/>
        </w:rPr>
        <w:t>,</w:t>
      </w:r>
      <w:r w:rsidR="00893BAF" w:rsidRPr="00C12C4E">
        <w:rPr>
          <w:rFonts w:ascii="Arial" w:hAnsi="Arial" w:cs="Arial"/>
          <w:bCs/>
          <w:i/>
          <w:sz w:val="24"/>
          <w:szCs w:val="24"/>
          <w:lang w:bidi="es-ES"/>
        </w:rPr>
        <w:t xml:space="preserve"> gracias</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este proyecto de ley busca</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para llenar un</w:t>
      </w:r>
      <w:r w:rsidR="007F5803">
        <w:rPr>
          <w:rFonts w:ascii="Arial" w:hAnsi="Arial" w:cs="Arial"/>
          <w:bCs/>
          <w:i/>
          <w:sz w:val="24"/>
          <w:szCs w:val="24"/>
          <w:lang w:bidi="es-ES"/>
        </w:rPr>
        <w:t xml:space="preserve"> vacío</w:t>
      </w:r>
      <w:r w:rsidR="00795F99">
        <w:rPr>
          <w:rFonts w:ascii="Arial" w:hAnsi="Arial" w:cs="Arial"/>
          <w:bCs/>
          <w:i/>
          <w:sz w:val="24"/>
          <w:szCs w:val="24"/>
          <w:lang w:bidi="es-ES"/>
        </w:rPr>
        <w:t xml:space="preserve">, </w:t>
      </w:r>
      <w:r w:rsidR="007F5803">
        <w:rPr>
          <w:rFonts w:ascii="Arial" w:hAnsi="Arial" w:cs="Arial"/>
          <w:bCs/>
          <w:i/>
          <w:sz w:val="24"/>
          <w:szCs w:val="24"/>
          <w:lang w:bidi="es-ES"/>
        </w:rPr>
        <w:t>observado por la propia Corte C</w:t>
      </w:r>
      <w:r w:rsidR="00893BAF" w:rsidRPr="00C12C4E">
        <w:rPr>
          <w:rFonts w:ascii="Arial" w:hAnsi="Arial" w:cs="Arial"/>
          <w:bCs/>
          <w:i/>
          <w:sz w:val="24"/>
          <w:szCs w:val="24"/>
          <w:lang w:bidi="es-ES"/>
        </w:rPr>
        <w:t>onstitucional</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en la sentencia 583 del 2015</w:t>
      </w:r>
      <w:r w:rsidR="007F5803">
        <w:rPr>
          <w:rFonts w:ascii="Arial" w:hAnsi="Arial" w:cs="Arial"/>
          <w:bCs/>
          <w:i/>
          <w:sz w:val="24"/>
          <w:szCs w:val="24"/>
          <w:lang w:bidi="es-ES"/>
        </w:rPr>
        <w:t xml:space="preserve">, para garantizar plenamente, </w:t>
      </w:r>
      <w:r w:rsidR="00893BAF" w:rsidRPr="00C12C4E">
        <w:rPr>
          <w:rFonts w:ascii="Arial" w:hAnsi="Arial" w:cs="Arial"/>
          <w:bCs/>
          <w:i/>
          <w:sz w:val="24"/>
          <w:szCs w:val="24"/>
          <w:lang w:bidi="es-ES"/>
        </w:rPr>
        <w:t>los derechos de los consumidores a la información</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en lo que se refiere</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al consumo de bienes que t</w:t>
      </w:r>
      <w:r w:rsidR="007F5803">
        <w:rPr>
          <w:rFonts w:ascii="Arial" w:hAnsi="Arial" w:cs="Arial"/>
          <w:bCs/>
          <w:i/>
          <w:sz w:val="24"/>
          <w:szCs w:val="24"/>
          <w:lang w:bidi="es-ES"/>
        </w:rPr>
        <w:t xml:space="preserve">ienen ingredientes </w:t>
      </w:r>
      <w:r w:rsidR="00893BAF" w:rsidRPr="00C12C4E">
        <w:rPr>
          <w:rFonts w:ascii="Arial" w:hAnsi="Arial" w:cs="Arial"/>
          <w:bCs/>
          <w:i/>
          <w:sz w:val="24"/>
          <w:szCs w:val="24"/>
          <w:lang w:bidi="es-ES"/>
        </w:rPr>
        <w:t>derivados</w:t>
      </w:r>
      <w:r w:rsidR="00795F99">
        <w:rPr>
          <w:rFonts w:ascii="Arial" w:hAnsi="Arial" w:cs="Arial"/>
          <w:bCs/>
          <w:i/>
          <w:sz w:val="24"/>
          <w:szCs w:val="24"/>
          <w:lang w:bidi="es-ES"/>
        </w:rPr>
        <w:t>,</w:t>
      </w:r>
      <w:r w:rsidR="00893BAF" w:rsidRPr="00C12C4E">
        <w:rPr>
          <w:rFonts w:ascii="Arial" w:hAnsi="Arial" w:cs="Arial"/>
          <w:bCs/>
          <w:i/>
          <w:sz w:val="24"/>
          <w:szCs w:val="24"/>
          <w:lang w:bidi="es-ES"/>
        </w:rPr>
        <w:t xml:space="preserve"> de organismos genéticamente modificados</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alimentos derivados de organismos genéticamente modificados</w:t>
      </w:r>
      <w:r w:rsidR="007F5803">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752C47" w:rsidRDefault="007F5803" w:rsidP="00893BAF">
      <w:pPr>
        <w:jc w:val="both"/>
        <w:rPr>
          <w:rFonts w:ascii="Arial" w:hAnsi="Arial" w:cs="Arial"/>
          <w:bCs/>
          <w:i/>
          <w:sz w:val="24"/>
          <w:szCs w:val="24"/>
          <w:lang w:bidi="es-ES"/>
        </w:rPr>
      </w:pPr>
      <w:r>
        <w:rPr>
          <w:rFonts w:ascii="Arial" w:hAnsi="Arial" w:cs="Arial"/>
          <w:bCs/>
          <w:i/>
          <w:sz w:val="24"/>
          <w:szCs w:val="24"/>
          <w:lang w:bidi="es-ES"/>
        </w:rPr>
        <w:t>S</w:t>
      </w:r>
      <w:r w:rsidR="00893BAF" w:rsidRPr="00C12C4E">
        <w:rPr>
          <w:rFonts w:ascii="Arial" w:hAnsi="Arial" w:cs="Arial"/>
          <w:bCs/>
          <w:i/>
          <w:sz w:val="24"/>
          <w:szCs w:val="24"/>
          <w:lang w:bidi="es-ES"/>
        </w:rPr>
        <w:t>obre esto ha habido pues una gran polémica en el mundo sobre el tema de estos alimentos</w:t>
      </w:r>
      <w:r>
        <w:rPr>
          <w:rFonts w:ascii="Arial" w:hAnsi="Arial" w:cs="Arial"/>
          <w:bCs/>
          <w:i/>
          <w:sz w:val="24"/>
          <w:szCs w:val="24"/>
          <w:lang w:bidi="es-ES"/>
        </w:rPr>
        <w:t>,</w:t>
      </w:r>
      <w:r w:rsidR="00893BAF" w:rsidRPr="00C12C4E">
        <w:rPr>
          <w:rFonts w:ascii="Arial" w:hAnsi="Arial" w:cs="Arial"/>
          <w:bCs/>
          <w:i/>
          <w:sz w:val="24"/>
          <w:szCs w:val="24"/>
          <w:lang w:bidi="es-ES"/>
        </w:rPr>
        <w:t xml:space="preserve"> genéticamente manipulados</w:t>
      </w:r>
      <w:r>
        <w:rPr>
          <w:rFonts w:ascii="Arial" w:hAnsi="Arial" w:cs="Arial"/>
          <w:bCs/>
          <w:i/>
          <w:sz w:val="24"/>
          <w:szCs w:val="24"/>
          <w:lang w:bidi="es-ES"/>
        </w:rPr>
        <w:t>,</w:t>
      </w:r>
      <w:r w:rsidR="00893BAF" w:rsidRPr="00C12C4E">
        <w:rPr>
          <w:rFonts w:ascii="Arial" w:hAnsi="Arial" w:cs="Arial"/>
          <w:bCs/>
          <w:i/>
          <w:sz w:val="24"/>
          <w:szCs w:val="24"/>
          <w:lang w:bidi="es-ES"/>
        </w:rPr>
        <w:t xml:space="preserve"> mediante la ingeniería genética y el balance que pudimos reconocer</w:t>
      </w:r>
      <w:r>
        <w:rPr>
          <w:rFonts w:ascii="Arial" w:hAnsi="Arial" w:cs="Arial"/>
          <w:bCs/>
          <w:i/>
          <w:sz w:val="24"/>
          <w:szCs w:val="24"/>
          <w:lang w:bidi="es-ES"/>
        </w:rPr>
        <w:t>,</w:t>
      </w:r>
      <w:r w:rsidR="00893BAF" w:rsidRPr="00C12C4E">
        <w:rPr>
          <w:rFonts w:ascii="Arial" w:hAnsi="Arial" w:cs="Arial"/>
          <w:bCs/>
          <w:i/>
          <w:sz w:val="24"/>
          <w:szCs w:val="24"/>
          <w:lang w:bidi="es-ES"/>
        </w:rPr>
        <w:t xml:space="preserve"> en las investigaciones que hicimos</w:t>
      </w:r>
      <w:r>
        <w:rPr>
          <w:rFonts w:ascii="Arial" w:hAnsi="Arial" w:cs="Arial"/>
          <w:bCs/>
          <w:i/>
          <w:sz w:val="24"/>
          <w:szCs w:val="24"/>
          <w:lang w:bidi="es-ES"/>
        </w:rPr>
        <w:t>,</w:t>
      </w:r>
      <w:r w:rsidR="00893BAF" w:rsidRPr="00C12C4E">
        <w:rPr>
          <w:rFonts w:ascii="Arial" w:hAnsi="Arial" w:cs="Arial"/>
          <w:bCs/>
          <w:i/>
          <w:sz w:val="24"/>
          <w:szCs w:val="24"/>
          <w:lang w:bidi="es-ES"/>
        </w:rPr>
        <w:t xml:space="preserve"> es el siguiente</w:t>
      </w:r>
      <w:r>
        <w:rPr>
          <w:rFonts w:ascii="Arial" w:hAnsi="Arial" w:cs="Arial"/>
          <w:bCs/>
          <w:i/>
          <w:sz w:val="24"/>
          <w:szCs w:val="24"/>
          <w:lang w:bidi="es-ES"/>
        </w:rPr>
        <w:t>:</w:t>
      </w:r>
      <w:r w:rsidR="00893BAF" w:rsidRPr="00C12C4E">
        <w:rPr>
          <w:rFonts w:ascii="Arial" w:hAnsi="Arial" w:cs="Arial"/>
          <w:bCs/>
          <w:i/>
          <w:sz w:val="24"/>
          <w:szCs w:val="24"/>
          <w:lang w:bidi="es-ES"/>
        </w:rPr>
        <w:t xml:space="preserve"> el mundo ha tenido un avance enorme</w:t>
      </w:r>
      <w:r w:rsidR="00752C47">
        <w:rPr>
          <w:rFonts w:ascii="Arial" w:hAnsi="Arial" w:cs="Arial"/>
          <w:bCs/>
          <w:i/>
          <w:sz w:val="24"/>
          <w:szCs w:val="24"/>
          <w:lang w:bidi="es-ES"/>
        </w:rPr>
        <w:t xml:space="preserve">, con está, </w:t>
      </w:r>
      <w:r w:rsidR="00893BAF" w:rsidRPr="00C12C4E">
        <w:rPr>
          <w:rFonts w:ascii="Arial" w:hAnsi="Arial" w:cs="Arial"/>
          <w:bCs/>
          <w:i/>
          <w:sz w:val="24"/>
          <w:szCs w:val="24"/>
          <w:lang w:bidi="es-ES"/>
        </w:rPr>
        <w:t>con la evolución de esta</w:t>
      </w:r>
      <w:r w:rsidR="00795F99">
        <w:rPr>
          <w:rFonts w:ascii="Arial" w:hAnsi="Arial" w:cs="Arial"/>
          <w:bCs/>
          <w:i/>
          <w:sz w:val="24"/>
          <w:szCs w:val="24"/>
          <w:lang w:bidi="es-ES"/>
        </w:rPr>
        <w:t>s,</w:t>
      </w:r>
      <w:r w:rsidR="00893BAF" w:rsidRPr="00C12C4E">
        <w:rPr>
          <w:rFonts w:ascii="Arial" w:hAnsi="Arial" w:cs="Arial"/>
          <w:bCs/>
          <w:i/>
          <w:sz w:val="24"/>
          <w:szCs w:val="24"/>
          <w:lang w:bidi="es-ES"/>
        </w:rPr>
        <w:t xml:space="preserve"> de estas técnicas de manipulación genética y se han podido aumentar la productividad del sector agropecuario</w:t>
      </w:r>
      <w:r w:rsidR="00752C47">
        <w:rPr>
          <w:rFonts w:ascii="Arial" w:hAnsi="Arial" w:cs="Arial"/>
          <w:bCs/>
          <w:i/>
          <w:sz w:val="24"/>
          <w:szCs w:val="24"/>
          <w:lang w:bidi="es-ES"/>
        </w:rPr>
        <w:t>,</w:t>
      </w:r>
      <w:r w:rsidR="00893BAF" w:rsidRPr="00C12C4E">
        <w:rPr>
          <w:rFonts w:ascii="Arial" w:hAnsi="Arial" w:cs="Arial"/>
          <w:bCs/>
          <w:i/>
          <w:sz w:val="24"/>
          <w:szCs w:val="24"/>
          <w:lang w:bidi="es-ES"/>
        </w:rPr>
        <w:t xml:space="preserve"> del sector alimenticio</w:t>
      </w:r>
      <w:r w:rsidR="00752C47">
        <w:rPr>
          <w:rFonts w:ascii="Arial" w:hAnsi="Arial" w:cs="Arial"/>
          <w:bCs/>
          <w:i/>
          <w:sz w:val="24"/>
          <w:szCs w:val="24"/>
          <w:lang w:bidi="es-ES"/>
        </w:rPr>
        <w:t>,</w:t>
      </w:r>
      <w:r w:rsidR="00893BAF" w:rsidRPr="00C12C4E">
        <w:rPr>
          <w:rFonts w:ascii="Arial" w:hAnsi="Arial" w:cs="Arial"/>
          <w:bCs/>
          <w:i/>
          <w:sz w:val="24"/>
          <w:szCs w:val="24"/>
          <w:lang w:bidi="es-ES"/>
        </w:rPr>
        <w:t xml:space="preserve"> en una forma considerable para atender las necesidades alimentarias de la humanidad</w:t>
      </w:r>
      <w:r w:rsidR="00752C47">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752C47" w:rsidRDefault="00752C47" w:rsidP="00893BAF">
      <w:pPr>
        <w:jc w:val="both"/>
        <w:rPr>
          <w:rFonts w:ascii="Arial" w:hAnsi="Arial" w:cs="Arial"/>
          <w:bCs/>
          <w:i/>
          <w:sz w:val="24"/>
          <w:szCs w:val="24"/>
          <w:lang w:bidi="es-ES"/>
        </w:rPr>
      </w:pPr>
      <w:r>
        <w:rPr>
          <w:rFonts w:ascii="Arial" w:hAnsi="Arial" w:cs="Arial"/>
          <w:bCs/>
          <w:i/>
          <w:sz w:val="24"/>
          <w:szCs w:val="24"/>
          <w:lang w:bidi="es-ES"/>
        </w:rPr>
        <w:t>S</w:t>
      </w:r>
      <w:r w:rsidR="00893BAF" w:rsidRPr="00C12C4E">
        <w:rPr>
          <w:rFonts w:ascii="Arial" w:hAnsi="Arial" w:cs="Arial"/>
          <w:bCs/>
          <w:i/>
          <w:sz w:val="24"/>
          <w:szCs w:val="24"/>
          <w:lang w:bidi="es-ES"/>
        </w:rPr>
        <w:t>in embargo</w:t>
      </w:r>
      <w:r>
        <w:rPr>
          <w:rFonts w:ascii="Arial" w:hAnsi="Arial" w:cs="Arial"/>
          <w:bCs/>
          <w:i/>
          <w:sz w:val="24"/>
          <w:szCs w:val="24"/>
          <w:lang w:bidi="es-ES"/>
        </w:rPr>
        <w:t>,</w:t>
      </w:r>
      <w:r w:rsidR="00893BAF" w:rsidRPr="00C12C4E">
        <w:rPr>
          <w:rFonts w:ascii="Arial" w:hAnsi="Arial" w:cs="Arial"/>
          <w:bCs/>
          <w:i/>
          <w:sz w:val="24"/>
          <w:szCs w:val="24"/>
          <w:lang w:bidi="es-ES"/>
        </w:rPr>
        <w:t xml:space="preserve"> ha habido siempre a lo largo de todo este proceso</w:t>
      </w:r>
      <w:r>
        <w:rPr>
          <w:rFonts w:ascii="Arial" w:hAnsi="Arial" w:cs="Arial"/>
          <w:bCs/>
          <w:i/>
          <w:sz w:val="24"/>
          <w:szCs w:val="24"/>
          <w:lang w:bidi="es-ES"/>
        </w:rPr>
        <w:t>,</w:t>
      </w:r>
      <w:r w:rsidR="00893BAF" w:rsidRPr="00C12C4E">
        <w:rPr>
          <w:rFonts w:ascii="Arial" w:hAnsi="Arial" w:cs="Arial"/>
          <w:bCs/>
          <w:i/>
          <w:sz w:val="24"/>
          <w:szCs w:val="24"/>
          <w:lang w:bidi="es-ES"/>
        </w:rPr>
        <w:t xml:space="preserve"> la preocupación de que esta manipulación genética</w:t>
      </w:r>
      <w:r>
        <w:rPr>
          <w:rFonts w:ascii="Arial" w:hAnsi="Arial" w:cs="Arial"/>
          <w:bCs/>
          <w:i/>
          <w:sz w:val="24"/>
          <w:szCs w:val="24"/>
          <w:lang w:bidi="es-ES"/>
        </w:rPr>
        <w:t>,</w:t>
      </w:r>
      <w:r w:rsidR="00893BAF" w:rsidRPr="00C12C4E">
        <w:rPr>
          <w:rFonts w:ascii="Arial" w:hAnsi="Arial" w:cs="Arial"/>
          <w:bCs/>
          <w:i/>
          <w:sz w:val="24"/>
          <w:szCs w:val="24"/>
          <w:lang w:bidi="es-ES"/>
        </w:rPr>
        <w:t xml:space="preserve"> que implica una ruptura en la cadena genética de los alimentos</w:t>
      </w:r>
      <w:r>
        <w:rPr>
          <w:rFonts w:ascii="Arial" w:hAnsi="Arial" w:cs="Arial"/>
          <w:bCs/>
          <w:i/>
          <w:sz w:val="24"/>
          <w:szCs w:val="24"/>
          <w:lang w:bidi="es-ES"/>
        </w:rPr>
        <w:t>,</w:t>
      </w:r>
      <w:r w:rsidR="00893BAF" w:rsidRPr="00C12C4E">
        <w:rPr>
          <w:rFonts w:ascii="Arial" w:hAnsi="Arial" w:cs="Arial"/>
          <w:bCs/>
          <w:i/>
          <w:sz w:val="24"/>
          <w:szCs w:val="24"/>
          <w:lang w:bidi="es-ES"/>
        </w:rPr>
        <w:t xml:space="preserve"> pues pueda tener consecuencias para la salud</w:t>
      </w:r>
      <w:r>
        <w:rPr>
          <w:rFonts w:ascii="Arial" w:hAnsi="Arial" w:cs="Arial"/>
          <w:bCs/>
          <w:i/>
          <w:sz w:val="24"/>
          <w:szCs w:val="24"/>
          <w:lang w:bidi="es-ES"/>
        </w:rPr>
        <w:t>,</w:t>
      </w:r>
      <w:r w:rsidR="00893BAF" w:rsidRPr="00C12C4E">
        <w:rPr>
          <w:rFonts w:ascii="Arial" w:hAnsi="Arial" w:cs="Arial"/>
          <w:bCs/>
          <w:i/>
          <w:sz w:val="24"/>
          <w:szCs w:val="24"/>
          <w:lang w:bidi="es-ES"/>
        </w:rPr>
        <w:t xml:space="preserve"> detrimento o riesgos para la salud humana</w:t>
      </w:r>
      <w:r>
        <w:rPr>
          <w:rFonts w:ascii="Arial" w:hAnsi="Arial" w:cs="Arial"/>
          <w:bCs/>
          <w:i/>
          <w:sz w:val="24"/>
          <w:szCs w:val="24"/>
          <w:lang w:bidi="es-ES"/>
        </w:rPr>
        <w:t>,</w:t>
      </w:r>
      <w:r w:rsidR="00893BAF" w:rsidRPr="00C12C4E">
        <w:rPr>
          <w:rFonts w:ascii="Arial" w:hAnsi="Arial" w:cs="Arial"/>
          <w:bCs/>
          <w:i/>
          <w:sz w:val="24"/>
          <w:szCs w:val="24"/>
          <w:lang w:bidi="es-ES"/>
        </w:rPr>
        <w:t xml:space="preserve"> los científicos lo que han dicho finalmente hasta donde logramos explorar el tema</w:t>
      </w:r>
      <w:r>
        <w:rPr>
          <w:rFonts w:ascii="Arial" w:hAnsi="Arial" w:cs="Arial"/>
          <w:bCs/>
          <w:i/>
          <w:sz w:val="24"/>
          <w:szCs w:val="24"/>
          <w:lang w:bidi="es-ES"/>
        </w:rPr>
        <w:t>,</w:t>
      </w:r>
      <w:r w:rsidR="00893BAF" w:rsidRPr="00C12C4E">
        <w:rPr>
          <w:rFonts w:ascii="Arial" w:hAnsi="Arial" w:cs="Arial"/>
          <w:bCs/>
          <w:i/>
          <w:sz w:val="24"/>
          <w:szCs w:val="24"/>
          <w:lang w:bidi="es-ES"/>
        </w:rPr>
        <w:t xml:space="preserve"> con distintas fuentes</w:t>
      </w:r>
      <w:r>
        <w:rPr>
          <w:rFonts w:ascii="Arial" w:hAnsi="Arial" w:cs="Arial"/>
          <w:bCs/>
          <w:i/>
          <w:sz w:val="24"/>
          <w:szCs w:val="24"/>
          <w:lang w:bidi="es-ES"/>
        </w:rPr>
        <w:t>,</w:t>
      </w:r>
      <w:r w:rsidR="00893BAF" w:rsidRPr="00C12C4E">
        <w:rPr>
          <w:rFonts w:ascii="Arial" w:hAnsi="Arial" w:cs="Arial"/>
          <w:bCs/>
          <w:i/>
          <w:sz w:val="24"/>
          <w:szCs w:val="24"/>
          <w:lang w:bidi="es-ES"/>
        </w:rPr>
        <w:t xml:space="preserve"> tanto de conversaciones con científicos</w:t>
      </w:r>
      <w:r>
        <w:rPr>
          <w:rFonts w:ascii="Arial" w:hAnsi="Arial" w:cs="Arial"/>
          <w:bCs/>
          <w:i/>
          <w:sz w:val="24"/>
          <w:szCs w:val="24"/>
          <w:lang w:bidi="es-ES"/>
        </w:rPr>
        <w:t>,</w:t>
      </w:r>
      <w:r w:rsidR="00893BAF" w:rsidRPr="00C12C4E">
        <w:rPr>
          <w:rFonts w:ascii="Arial" w:hAnsi="Arial" w:cs="Arial"/>
          <w:bCs/>
          <w:i/>
          <w:sz w:val="24"/>
          <w:szCs w:val="24"/>
          <w:lang w:bidi="es-ES"/>
        </w:rPr>
        <w:t xml:space="preserve"> con expertos</w:t>
      </w:r>
      <w:r>
        <w:rPr>
          <w:rFonts w:ascii="Arial" w:hAnsi="Arial" w:cs="Arial"/>
          <w:bCs/>
          <w:i/>
          <w:sz w:val="24"/>
          <w:szCs w:val="24"/>
          <w:lang w:bidi="es-ES"/>
        </w:rPr>
        <w:t>,</w:t>
      </w:r>
      <w:r w:rsidR="00893BAF" w:rsidRPr="00C12C4E">
        <w:rPr>
          <w:rFonts w:ascii="Arial" w:hAnsi="Arial" w:cs="Arial"/>
          <w:bCs/>
          <w:i/>
          <w:sz w:val="24"/>
          <w:szCs w:val="24"/>
          <w:lang w:bidi="es-ES"/>
        </w:rPr>
        <w:t xml:space="preserve"> como en las lecturas que logramos estudiar</w:t>
      </w:r>
      <w:r>
        <w:rPr>
          <w:rFonts w:ascii="Arial" w:hAnsi="Arial" w:cs="Arial"/>
          <w:bCs/>
          <w:i/>
          <w:sz w:val="24"/>
          <w:szCs w:val="24"/>
          <w:lang w:bidi="es-ES"/>
        </w:rPr>
        <w:t>,</w:t>
      </w:r>
      <w:r w:rsidR="00893BAF" w:rsidRPr="00C12C4E">
        <w:rPr>
          <w:rFonts w:ascii="Arial" w:hAnsi="Arial" w:cs="Arial"/>
          <w:bCs/>
          <w:i/>
          <w:sz w:val="24"/>
          <w:szCs w:val="24"/>
          <w:lang w:bidi="es-ES"/>
        </w:rPr>
        <w:t xml:space="preserve"> es que para cada alimento que tiene un ingrediente genéticamente alterado</w:t>
      </w:r>
      <w:r>
        <w:rPr>
          <w:rFonts w:ascii="Arial" w:hAnsi="Arial" w:cs="Arial"/>
          <w:bCs/>
          <w:i/>
          <w:sz w:val="24"/>
          <w:szCs w:val="24"/>
          <w:lang w:bidi="es-ES"/>
        </w:rPr>
        <w:t xml:space="preserve">, habría que estudiar, para, específicamente, </w:t>
      </w:r>
      <w:r w:rsidR="00893BAF" w:rsidRPr="00C12C4E">
        <w:rPr>
          <w:rFonts w:ascii="Arial" w:hAnsi="Arial" w:cs="Arial"/>
          <w:bCs/>
          <w:i/>
          <w:sz w:val="24"/>
          <w:szCs w:val="24"/>
          <w:lang w:bidi="es-ES"/>
        </w:rPr>
        <w:t>si ese alimento es o no</w:t>
      </w:r>
      <w:r>
        <w:rPr>
          <w:rFonts w:ascii="Arial" w:hAnsi="Arial" w:cs="Arial"/>
          <w:bCs/>
          <w:i/>
          <w:sz w:val="24"/>
          <w:szCs w:val="24"/>
          <w:lang w:bidi="es-ES"/>
        </w:rPr>
        <w:t>,</w:t>
      </w:r>
      <w:r w:rsidR="00893BAF" w:rsidRPr="00C12C4E">
        <w:rPr>
          <w:rFonts w:ascii="Arial" w:hAnsi="Arial" w:cs="Arial"/>
          <w:bCs/>
          <w:i/>
          <w:sz w:val="24"/>
          <w:szCs w:val="24"/>
          <w:lang w:bidi="es-ES"/>
        </w:rPr>
        <w:t xml:space="preserve"> perjudicial para la salud</w:t>
      </w:r>
      <w:r>
        <w:rPr>
          <w:rFonts w:ascii="Arial" w:hAnsi="Arial" w:cs="Arial"/>
          <w:bCs/>
          <w:i/>
          <w:sz w:val="24"/>
          <w:szCs w:val="24"/>
          <w:lang w:bidi="es-ES"/>
        </w:rPr>
        <w:t>,</w:t>
      </w:r>
      <w:r w:rsidR="00893BAF" w:rsidRPr="00C12C4E">
        <w:rPr>
          <w:rFonts w:ascii="Arial" w:hAnsi="Arial" w:cs="Arial"/>
          <w:bCs/>
          <w:i/>
          <w:sz w:val="24"/>
          <w:szCs w:val="24"/>
          <w:lang w:bidi="es-ES"/>
        </w:rPr>
        <w:t xml:space="preserve"> hasta ahora en los estudios que se han hecho en el mundo</w:t>
      </w:r>
      <w:r>
        <w:rPr>
          <w:rFonts w:ascii="Arial" w:hAnsi="Arial" w:cs="Arial"/>
          <w:bCs/>
          <w:i/>
          <w:sz w:val="24"/>
          <w:szCs w:val="24"/>
          <w:lang w:bidi="es-ES"/>
        </w:rPr>
        <w:t>,</w:t>
      </w:r>
      <w:r w:rsidR="00893BAF" w:rsidRPr="00C12C4E">
        <w:rPr>
          <w:rFonts w:ascii="Arial" w:hAnsi="Arial" w:cs="Arial"/>
          <w:bCs/>
          <w:i/>
          <w:sz w:val="24"/>
          <w:szCs w:val="24"/>
          <w:lang w:bidi="es-ES"/>
        </w:rPr>
        <w:t xml:space="preserve"> no se ha encontrado todavía</w:t>
      </w:r>
      <w:r>
        <w:rPr>
          <w:rFonts w:ascii="Arial" w:hAnsi="Arial" w:cs="Arial"/>
          <w:bCs/>
          <w:i/>
          <w:sz w:val="24"/>
          <w:szCs w:val="24"/>
          <w:lang w:bidi="es-ES"/>
        </w:rPr>
        <w:t>,</w:t>
      </w:r>
      <w:r w:rsidR="00893BAF" w:rsidRPr="00C12C4E">
        <w:rPr>
          <w:rFonts w:ascii="Arial" w:hAnsi="Arial" w:cs="Arial"/>
          <w:bCs/>
          <w:i/>
          <w:sz w:val="24"/>
          <w:szCs w:val="24"/>
          <w:lang w:bidi="es-ES"/>
        </w:rPr>
        <w:t xml:space="preserve"> un solo producto con ingredientes</w:t>
      </w:r>
      <w:r>
        <w:rPr>
          <w:rFonts w:ascii="Arial" w:hAnsi="Arial" w:cs="Arial"/>
          <w:bCs/>
          <w:i/>
          <w:sz w:val="24"/>
          <w:szCs w:val="24"/>
          <w:lang w:bidi="es-ES"/>
        </w:rPr>
        <w:t>,</w:t>
      </w:r>
      <w:r w:rsidR="00893BAF" w:rsidRPr="00C12C4E">
        <w:rPr>
          <w:rFonts w:ascii="Arial" w:hAnsi="Arial" w:cs="Arial"/>
          <w:bCs/>
          <w:i/>
          <w:sz w:val="24"/>
          <w:szCs w:val="24"/>
          <w:lang w:bidi="es-ES"/>
        </w:rPr>
        <w:t xml:space="preserve"> con los organismos genéticamente modificados</w:t>
      </w:r>
      <w:r>
        <w:rPr>
          <w:rFonts w:ascii="Arial" w:hAnsi="Arial" w:cs="Arial"/>
          <w:bCs/>
          <w:i/>
          <w:sz w:val="24"/>
          <w:szCs w:val="24"/>
          <w:lang w:bidi="es-ES"/>
        </w:rPr>
        <w:t>,</w:t>
      </w:r>
      <w:r w:rsidR="00893BAF" w:rsidRPr="00C12C4E">
        <w:rPr>
          <w:rFonts w:ascii="Arial" w:hAnsi="Arial" w:cs="Arial"/>
          <w:bCs/>
          <w:i/>
          <w:sz w:val="24"/>
          <w:szCs w:val="24"/>
          <w:lang w:bidi="es-ES"/>
        </w:rPr>
        <w:t xml:space="preserve"> que sean perjudiciales para la salud</w:t>
      </w:r>
      <w:r>
        <w:rPr>
          <w:rFonts w:ascii="Arial" w:hAnsi="Arial" w:cs="Arial"/>
          <w:bCs/>
          <w:i/>
          <w:sz w:val="24"/>
          <w:szCs w:val="24"/>
          <w:lang w:bidi="es-ES"/>
        </w:rPr>
        <w:t>,</w:t>
      </w:r>
      <w:r w:rsidR="00893BAF" w:rsidRPr="00C12C4E">
        <w:rPr>
          <w:rFonts w:ascii="Arial" w:hAnsi="Arial" w:cs="Arial"/>
          <w:bCs/>
          <w:i/>
          <w:sz w:val="24"/>
          <w:szCs w:val="24"/>
          <w:lang w:bidi="es-ES"/>
        </w:rPr>
        <w:t xml:space="preserve"> ninguno</w:t>
      </w:r>
      <w:r>
        <w:rPr>
          <w:rFonts w:ascii="Arial" w:hAnsi="Arial" w:cs="Arial"/>
          <w:bCs/>
          <w:i/>
          <w:sz w:val="24"/>
          <w:szCs w:val="24"/>
          <w:lang w:bidi="es-ES"/>
        </w:rPr>
        <w:t>,</w:t>
      </w:r>
      <w:r w:rsidR="00893BAF" w:rsidRPr="00C12C4E">
        <w:rPr>
          <w:rFonts w:ascii="Arial" w:hAnsi="Arial" w:cs="Arial"/>
          <w:bCs/>
          <w:i/>
          <w:sz w:val="24"/>
          <w:szCs w:val="24"/>
          <w:lang w:bidi="es-ES"/>
        </w:rPr>
        <w:t xml:space="preserve"> hay pronunciamientos inclusive de científicos premios nobel</w:t>
      </w:r>
      <w:r>
        <w:rPr>
          <w:rFonts w:ascii="Arial" w:hAnsi="Arial" w:cs="Arial"/>
          <w:bCs/>
          <w:i/>
          <w:sz w:val="24"/>
          <w:szCs w:val="24"/>
          <w:lang w:bidi="es-ES"/>
        </w:rPr>
        <w:t>,</w:t>
      </w:r>
      <w:r w:rsidR="00893BAF" w:rsidRPr="00C12C4E">
        <w:rPr>
          <w:rFonts w:ascii="Arial" w:hAnsi="Arial" w:cs="Arial"/>
          <w:bCs/>
          <w:i/>
          <w:sz w:val="24"/>
          <w:szCs w:val="24"/>
          <w:lang w:bidi="es-ES"/>
        </w:rPr>
        <w:t xml:space="preserve"> que han dicho a este respecto que no se ha encontrado todavía un solo caso de riesgo para la salud</w:t>
      </w:r>
      <w:r>
        <w:rPr>
          <w:rFonts w:ascii="Arial" w:hAnsi="Arial" w:cs="Arial"/>
          <w:bCs/>
          <w:i/>
          <w:sz w:val="24"/>
          <w:szCs w:val="24"/>
          <w:lang w:bidi="es-ES"/>
        </w:rPr>
        <w:t>,</w:t>
      </w:r>
      <w:r w:rsidR="00893BAF" w:rsidRPr="00C12C4E">
        <w:rPr>
          <w:rFonts w:ascii="Arial" w:hAnsi="Arial" w:cs="Arial"/>
          <w:bCs/>
          <w:i/>
          <w:sz w:val="24"/>
          <w:szCs w:val="24"/>
          <w:lang w:bidi="es-ES"/>
        </w:rPr>
        <w:t xml:space="preserve"> sin embargo en ciertos países</w:t>
      </w:r>
      <w:r>
        <w:rPr>
          <w:rFonts w:ascii="Arial" w:hAnsi="Arial" w:cs="Arial"/>
          <w:bCs/>
          <w:i/>
          <w:sz w:val="24"/>
          <w:szCs w:val="24"/>
          <w:lang w:bidi="es-ES"/>
        </w:rPr>
        <w:t>,</w:t>
      </w:r>
      <w:r w:rsidR="00893BAF" w:rsidRPr="00C12C4E">
        <w:rPr>
          <w:rFonts w:ascii="Arial" w:hAnsi="Arial" w:cs="Arial"/>
          <w:bCs/>
          <w:i/>
          <w:sz w:val="24"/>
          <w:szCs w:val="24"/>
          <w:lang w:bidi="es-ES"/>
        </w:rPr>
        <w:t xml:space="preserve"> en ciertas esferas del mundo</w:t>
      </w:r>
      <w:r>
        <w:rPr>
          <w:rFonts w:ascii="Arial" w:hAnsi="Arial" w:cs="Arial"/>
          <w:bCs/>
          <w:i/>
          <w:sz w:val="24"/>
          <w:szCs w:val="24"/>
          <w:lang w:bidi="es-ES"/>
        </w:rPr>
        <w:t>,</w:t>
      </w:r>
      <w:r w:rsidR="00893BAF" w:rsidRPr="00C12C4E">
        <w:rPr>
          <w:rFonts w:ascii="Arial" w:hAnsi="Arial" w:cs="Arial"/>
          <w:bCs/>
          <w:i/>
          <w:sz w:val="24"/>
          <w:szCs w:val="24"/>
          <w:lang w:bidi="es-ES"/>
        </w:rPr>
        <w:t xml:space="preserve"> por razones de seguridad y también por razones comerciales</w:t>
      </w:r>
      <w:r>
        <w:rPr>
          <w:rFonts w:ascii="Arial" w:hAnsi="Arial" w:cs="Arial"/>
          <w:bCs/>
          <w:i/>
          <w:sz w:val="24"/>
          <w:szCs w:val="24"/>
          <w:lang w:bidi="es-ES"/>
        </w:rPr>
        <w:t>, como es el caso de la Unión E</w:t>
      </w:r>
      <w:r w:rsidR="00893BAF" w:rsidRPr="00C12C4E">
        <w:rPr>
          <w:rFonts w:ascii="Arial" w:hAnsi="Arial" w:cs="Arial"/>
          <w:bCs/>
          <w:i/>
          <w:sz w:val="24"/>
          <w:szCs w:val="24"/>
          <w:lang w:bidi="es-ES"/>
        </w:rPr>
        <w:t>uropea</w:t>
      </w:r>
      <w:r>
        <w:rPr>
          <w:rFonts w:ascii="Arial" w:hAnsi="Arial" w:cs="Arial"/>
          <w:bCs/>
          <w:i/>
          <w:sz w:val="24"/>
          <w:szCs w:val="24"/>
          <w:lang w:bidi="es-ES"/>
        </w:rPr>
        <w:t>,</w:t>
      </w:r>
      <w:r w:rsidR="00893BAF" w:rsidRPr="00C12C4E">
        <w:rPr>
          <w:rFonts w:ascii="Arial" w:hAnsi="Arial" w:cs="Arial"/>
          <w:bCs/>
          <w:i/>
          <w:sz w:val="24"/>
          <w:szCs w:val="24"/>
          <w:lang w:bidi="es-ES"/>
        </w:rPr>
        <w:t xml:space="preserve"> pues han dictado normas</w:t>
      </w:r>
      <w:r>
        <w:rPr>
          <w:rFonts w:ascii="Arial" w:hAnsi="Arial" w:cs="Arial"/>
          <w:bCs/>
          <w:i/>
          <w:sz w:val="24"/>
          <w:szCs w:val="24"/>
          <w:lang w:bidi="es-ES"/>
        </w:rPr>
        <w:t>,</w:t>
      </w:r>
      <w:r w:rsidR="00893BAF" w:rsidRPr="00C12C4E">
        <w:rPr>
          <w:rFonts w:ascii="Arial" w:hAnsi="Arial" w:cs="Arial"/>
          <w:bCs/>
          <w:i/>
          <w:sz w:val="24"/>
          <w:szCs w:val="24"/>
          <w:lang w:bidi="es-ES"/>
        </w:rPr>
        <w:t xml:space="preserve"> que llevan al extremo la supervisión y la seguridad</w:t>
      </w:r>
      <w:r>
        <w:rPr>
          <w:rFonts w:ascii="Arial" w:hAnsi="Arial" w:cs="Arial"/>
          <w:bCs/>
          <w:i/>
          <w:sz w:val="24"/>
          <w:szCs w:val="24"/>
          <w:lang w:bidi="es-ES"/>
        </w:rPr>
        <w:t>,</w:t>
      </w:r>
      <w:r w:rsidR="00893BAF" w:rsidRPr="00C12C4E">
        <w:rPr>
          <w:rFonts w:ascii="Arial" w:hAnsi="Arial" w:cs="Arial"/>
          <w:bCs/>
          <w:i/>
          <w:sz w:val="24"/>
          <w:szCs w:val="24"/>
          <w:lang w:bidi="es-ES"/>
        </w:rPr>
        <w:t xml:space="preserve"> para el consumidor con relación a estos productos</w:t>
      </w:r>
      <w:r>
        <w:rPr>
          <w:rFonts w:ascii="Arial" w:hAnsi="Arial" w:cs="Arial"/>
          <w:bCs/>
          <w:i/>
          <w:sz w:val="24"/>
          <w:szCs w:val="24"/>
          <w:lang w:bidi="es-ES"/>
        </w:rPr>
        <w:t xml:space="preserve">. </w:t>
      </w:r>
    </w:p>
    <w:p w:rsidR="00752C47" w:rsidRDefault="00752C47" w:rsidP="00893BAF">
      <w:pPr>
        <w:jc w:val="both"/>
        <w:rPr>
          <w:rFonts w:ascii="Arial" w:hAnsi="Arial" w:cs="Arial"/>
          <w:bCs/>
          <w:i/>
          <w:sz w:val="24"/>
          <w:szCs w:val="24"/>
          <w:lang w:bidi="es-ES"/>
        </w:rPr>
      </w:pPr>
      <w:r>
        <w:rPr>
          <w:rFonts w:ascii="Arial" w:hAnsi="Arial" w:cs="Arial"/>
          <w:bCs/>
          <w:i/>
          <w:sz w:val="24"/>
          <w:szCs w:val="24"/>
          <w:lang w:bidi="es-ES"/>
        </w:rPr>
        <w:lastRenderedPageBreak/>
        <w:t>E</w:t>
      </w:r>
      <w:r w:rsidR="00893BAF" w:rsidRPr="00C12C4E">
        <w:rPr>
          <w:rFonts w:ascii="Arial" w:hAnsi="Arial" w:cs="Arial"/>
          <w:bCs/>
          <w:i/>
          <w:sz w:val="24"/>
          <w:szCs w:val="24"/>
          <w:lang w:bidi="es-ES"/>
        </w:rPr>
        <w:t>n el caso colombiano</w:t>
      </w:r>
      <w:r>
        <w:rPr>
          <w:rFonts w:ascii="Arial" w:hAnsi="Arial" w:cs="Arial"/>
          <w:bCs/>
          <w:i/>
          <w:sz w:val="24"/>
          <w:szCs w:val="24"/>
          <w:lang w:bidi="es-ES"/>
        </w:rPr>
        <w:t>,</w:t>
      </w:r>
      <w:r w:rsidR="00893BAF" w:rsidRPr="00C12C4E">
        <w:rPr>
          <w:rFonts w:ascii="Arial" w:hAnsi="Arial" w:cs="Arial"/>
          <w:bCs/>
          <w:i/>
          <w:sz w:val="24"/>
          <w:szCs w:val="24"/>
          <w:lang w:bidi="es-ES"/>
        </w:rPr>
        <w:t xml:space="preserve"> lo que esta ley nos trae entonces y que le estamos proponiendo a esta comisión</w:t>
      </w:r>
      <w:r>
        <w:rPr>
          <w:rFonts w:ascii="Arial" w:hAnsi="Arial" w:cs="Arial"/>
          <w:bCs/>
          <w:i/>
          <w:sz w:val="24"/>
          <w:szCs w:val="24"/>
          <w:lang w:bidi="es-ES"/>
        </w:rPr>
        <w:t>,</w:t>
      </w:r>
      <w:r w:rsidR="00893BAF" w:rsidRPr="00C12C4E">
        <w:rPr>
          <w:rFonts w:ascii="Arial" w:hAnsi="Arial" w:cs="Arial"/>
          <w:bCs/>
          <w:i/>
          <w:sz w:val="24"/>
          <w:szCs w:val="24"/>
          <w:lang w:bidi="es-ES"/>
        </w:rPr>
        <w:t xml:space="preserve"> es la siguiente precaución que le da garantías a los consumidores</w:t>
      </w:r>
      <w:r>
        <w:rPr>
          <w:rFonts w:ascii="Arial" w:hAnsi="Arial" w:cs="Arial"/>
          <w:bCs/>
          <w:i/>
          <w:sz w:val="24"/>
          <w:szCs w:val="24"/>
          <w:lang w:bidi="es-ES"/>
        </w:rPr>
        <w:t>,</w:t>
      </w:r>
      <w:r w:rsidR="00893BAF" w:rsidRPr="00C12C4E">
        <w:rPr>
          <w:rFonts w:ascii="Arial" w:hAnsi="Arial" w:cs="Arial"/>
          <w:bCs/>
          <w:i/>
          <w:sz w:val="24"/>
          <w:szCs w:val="24"/>
          <w:lang w:bidi="es-ES"/>
        </w:rPr>
        <w:t xml:space="preserve"> y es</w:t>
      </w:r>
      <w:r>
        <w:rPr>
          <w:rFonts w:ascii="Arial" w:hAnsi="Arial" w:cs="Arial"/>
          <w:bCs/>
          <w:i/>
          <w:sz w:val="24"/>
          <w:szCs w:val="24"/>
          <w:lang w:bidi="es-ES"/>
        </w:rPr>
        <w:t>,</w:t>
      </w:r>
      <w:r w:rsidR="00893BAF" w:rsidRPr="00C12C4E">
        <w:rPr>
          <w:rFonts w:ascii="Arial" w:hAnsi="Arial" w:cs="Arial"/>
          <w:bCs/>
          <w:i/>
          <w:sz w:val="24"/>
          <w:szCs w:val="24"/>
          <w:lang w:bidi="es-ES"/>
        </w:rPr>
        <w:t xml:space="preserve"> decir muy claramente en los productos alimenticios que tienen estas características</w:t>
      </w:r>
      <w:r>
        <w:rPr>
          <w:rFonts w:ascii="Arial" w:hAnsi="Arial" w:cs="Arial"/>
          <w:bCs/>
          <w:i/>
          <w:sz w:val="24"/>
          <w:szCs w:val="24"/>
          <w:lang w:bidi="es-ES"/>
        </w:rPr>
        <w:t>,</w:t>
      </w:r>
      <w:r w:rsidR="00893BAF" w:rsidRPr="00C12C4E">
        <w:rPr>
          <w:rFonts w:ascii="Arial" w:hAnsi="Arial" w:cs="Arial"/>
          <w:bCs/>
          <w:i/>
          <w:sz w:val="24"/>
          <w:szCs w:val="24"/>
          <w:lang w:bidi="es-ES"/>
        </w:rPr>
        <w:t xml:space="preserve"> de ser alimentos genéticamente modificados</w:t>
      </w:r>
      <w:r>
        <w:rPr>
          <w:rFonts w:ascii="Arial" w:hAnsi="Arial" w:cs="Arial"/>
          <w:bCs/>
          <w:i/>
          <w:sz w:val="24"/>
          <w:szCs w:val="24"/>
          <w:lang w:bidi="es-ES"/>
        </w:rPr>
        <w:t>,</w:t>
      </w:r>
      <w:r w:rsidR="00893BAF" w:rsidRPr="00C12C4E">
        <w:rPr>
          <w:rFonts w:ascii="Arial" w:hAnsi="Arial" w:cs="Arial"/>
          <w:bCs/>
          <w:i/>
          <w:sz w:val="24"/>
          <w:szCs w:val="24"/>
          <w:lang w:bidi="es-ES"/>
        </w:rPr>
        <w:t xml:space="preserve"> se advierta al consumidor esa circunstancia</w:t>
      </w:r>
      <w:r>
        <w:rPr>
          <w:rFonts w:ascii="Arial" w:hAnsi="Arial" w:cs="Arial"/>
          <w:bCs/>
          <w:i/>
          <w:sz w:val="24"/>
          <w:szCs w:val="24"/>
          <w:lang w:bidi="es-ES"/>
        </w:rPr>
        <w:t>,</w:t>
      </w:r>
      <w:r w:rsidR="00893BAF" w:rsidRPr="00C12C4E">
        <w:rPr>
          <w:rFonts w:ascii="Arial" w:hAnsi="Arial" w:cs="Arial"/>
          <w:bCs/>
          <w:i/>
          <w:sz w:val="24"/>
          <w:szCs w:val="24"/>
          <w:lang w:bidi="es-ES"/>
        </w:rPr>
        <w:t xml:space="preserve"> para que él sea el consumidor el que decida</w:t>
      </w:r>
      <w:r>
        <w:rPr>
          <w:rFonts w:ascii="Arial" w:hAnsi="Arial" w:cs="Arial"/>
          <w:bCs/>
          <w:i/>
          <w:sz w:val="24"/>
          <w:szCs w:val="24"/>
          <w:lang w:bidi="es-ES"/>
        </w:rPr>
        <w:t>,</w:t>
      </w:r>
      <w:r w:rsidR="00893BAF" w:rsidRPr="00C12C4E">
        <w:rPr>
          <w:rFonts w:ascii="Arial" w:hAnsi="Arial" w:cs="Arial"/>
          <w:bCs/>
          <w:i/>
          <w:sz w:val="24"/>
          <w:szCs w:val="24"/>
          <w:lang w:bidi="es-ES"/>
        </w:rPr>
        <w:t xml:space="preserve"> si le</w:t>
      </w:r>
      <w:r>
        <w:rPr>
          <w:rFonts w:ascii="Arial" w:hAnsi="Arial" w:cs="Arial"/>
          <w:bCs/>
          <w:i/>
          <w:sz w:val="24"/>
          <w:szCs w:val="24"/>
          <w:lang w:bidi="es-ES"/>
        </w:rPr>
        <w:t>,</w:t>
      </w:r>
      <w:r w:rsidR="00893BAF" w:rsidRPr="00C12C4E">
        <w:rPr>
          <w:rFonts w:ascii="Arial" w:hAnsi="Arial" w:cs="Arial"/>
          <w:bCs/>
          <w:i/>
          <w:sz w:val="24"/>
          <w:szCs w:val="24"/>
          <w:lang w:bidi="es-ES"/>
        </w:rPr>
        <w:t xml:space="preserve"> si le conviene si quiere utilizar ese artículo para su consumo</w:t>
      </w:r>
      <w:r>
        <w:rPr>
          <w:rFonts w:ascii="Arial" w:hAnsi="Arial" w:cs="Arial"/>
          <w:bCs/>
          <w:i/>
          <w:sz w:val="24"/>
          <w:szCs w:val="24"/>
          <w:lang w:bidi="es-ES"/>
        </w:rPr>
        <w:t>,</w:t>
      </w:r>
      <w:r w:rsidR="00893BAF" w:rsidRPr="00C12C4E">
        <w:rPr>
          <w:rFonts w:ascii="Arial" w:hAnsi="Arial" w:cs="Arial"/>
          <w:bCs/>
          <w:i/>
          <w:sz w:val="24"/>
          <w:szCs w:val="24"/>
          <w:lang w:bidi="es-ES"/>
        </w:rPr>
        <w:t xml:space="preserve"> repito</w:t>
      </w:r>
      <w:r>
        <w:rPr>
          <w:rFonts w:ascii="Arial" w:hAnsi="Arial" w:cs="Arial"/>
          <w:bCs/>
          <w:i/>
          <w:sz w:val="24"/>
          <w:szCs w:val="24"/>
          <w:lang w:bidi="es-ES"/>
        </w:rPr>
        <w:t>,</w:t>
      </w:r>
      <w:r w:rsidR="00893BAF" w:rsidRPr="00C12C4E">
        <w:rPr>
          <w:rFonts w:ascii="Arial" w:hAnsi="Arial" w:cs="Arial"/>
          <w:bCs/>
          <w:i/>
          <w:sz w:val="24"/>
          <w:szCs w:val="24"/>
          <w:lang w:bidi="es-ES"/>
        </w:rPr>
        <w:t xml:space="preserve"> sin que está anuncio sea para nada una advertencia de que ese producto</w:t>
      </w:r>
      <w:r>
        <w:rPr>
          <w:rFonts w:ascii="Arial" w:hAnsi="Arial" w:cs="Arial"/>
          <w:bCs/>
          <w:i/>
          <w:sz w:val="24"/>
          <w:szCs w:val="24"/>
          <w:lang w:bidi="es-ES"/>
        </w:rPr>
        <w:t>,</w:t>
      </w:r>
      <w:r w:rsidR="00893BAF" w:rsidRPr="00C12C4E">
        <w:rPr>
          <w:rFonts w:ascii="Arial" w:hAnsi="Arial" w:cs="Arial"/>
          <w:bCs/>
          <w:i/>
          <w:sz w:val="24"/>
          <w:szCs w:val="24"/>
          <w:lang w:bidi="es-ES"/>
        </w:rPr>
        <w:t xml:space="preserve"> particularmente tenga algún</w:t>
      </w:r>
      <w:r>
        <w:rPr>
          <w:rFonts w:ascii="Arial" w:hAnsi="Arial" w:cs="Arial"/>
          <w:bCs/>
          <w:i/>
          <w:sz w:val="24"/>
          <w:szCs w:val="24"/>
          <w:lang w:bidi="es-ES"/>
        </w:rPr>
        <w:t xml:space="preserve"> riesgo, </w:t>
      </w:r>
      <w:r w:rsidR="00893BAF" w:rsidRPr="00C12C4E">
        <w:rPr>
          <w:rFonts w:ascii="Arial" w:hAnsi="Arial" w:cs="Arial"/>
          <w:bCs/>
          <w:i/>
          <w:sz w:val="24"/>
          <w:szCs w:val="24"/>
          <w:lang w:bidi="es-ES"/>
        </w:rPr>
        <w:t>no</w:t>
      </w:r>
      <w:r>
        <w:rPr>
          <w:rFonts w:ascii="Arial" w:hAnsi="Arial" w:cs="Arial"/>
          <w:bCs/>
          <w:i/>
          <w:sz w:val="24"/>
          <w:szCs w:val="24"/>
          <w:lang w:bidi="es-ES"/>
        </w:rPr>
        <w:t>,</w:t>
      </w:r>
      <w:r w:rsidR="00893BAF" w:rsidRPr="00C12C4E">
        <w:rPr>
          <w:rFonts w:ascii="Arial" w:hAnsi="Arial" w:cs="Arial"/>
          <w:bCs/>
          <w:i/>
          <w:sz w:val="24"/>
          <w:szCs w:val="24"/>
          <w:lang w:bidi="es-ES"/>
        </w:rPr>
        <w:t xml:space="preserve"> por eso mismo la ley habla de que ese anuncio </w:t>
      </w:r>
      <w:r>
        <w:rPr>
          <w:rFonts w:ascii="Arial" w:hAnsi="Arial" w:cs="Arial"/>
          <w:bCs/>
          <w:i/>
          <w:sz w:val="24"/>
          <w:szCs w:val="24"/>
          <w:lang w:bidi="es-ES"/>
        </w:rPr>
        <w:t xml:space="preserve">se haga en el mismo </w:t>
      </w:r>
      <w:r w:rsidR="00893BAF" w:rsidRPr="00C12C4E">
        <w:rPr>
          <w:rFonts w:ascii="Arial" w:hAnsi="Arial" w:cs="Arial"/>
          <w:bCs/>
          <w:i/>
          <w:sz w:val="24"/>
          <w:szCs w:val="24"/>
          <w:lang w:bidi="es-ES"/>
        </w:rPr>
        <w:t>listado donde se anuncian las particularidades y las características del producto correspondiente</w:t>
      </w:r>
      <w:r>
        <w:rPr>
          <w:rFonts w:ascii="Arial" w:hAnsi="Arial" w:cs="Arial"/>
          <w:bCs/>
          <w:i/>
          <w:sz w:val="24"/>
          <w:szCs w:val="24"/>
          <w:lang w:bidi="es-ES"/>
        </w:rPr>
        <w:t>,</w:t>
      </w:r>
      <w:r w:rsidR="00893BAF" w:rsidRPr="00C12C4E">
        <w:rPr>
          <w:rFonts w:ascii="Arial" w:hAnsi="Arial" w:cs="Arial"/>
          <w:bCs/>
          <w:i/>
          <w:sz w:val="24"/>
          <w:szCs w:val="24"/>
          <w:lang w:bidi="es-ES"/>
        </w:rPr>
        <w:t xml:space="preserve"> como una característica más</w:t>
      </w:r>
      <w:r>
        <w:rPr>
          <w:rFonts w:ascii="Arial" w:hAnsi="Arial" w:cs="Arial"/>
          <w:bCs/>
          <w:i/>
          <w:sz w:val="24"/>
          <w:szCs w:val="24"/>
          <w:lang w:bidi="es-ES"/>
        </w:rPr>
        <w:t>,</w:t>
      </w:r>
      <w:r w:rsidR="00893BAF" w:rsidRPr="00C12C4E">
        <w:rPr>
          <w:rFonts w:ascii="Arial" w:hAnsi="Arial" w:cs="Arial"/>
          <w:bCs/>
          <w:i/>
          <w:sz w:val="24"/>
          <w:szCs w:val="24"/>
          <w:lang w:bidi="es-ES"/>
        </w:rPr>
        <w:t xml:space="preserve"> sin ningún tipo de alarma y sin ningún tipo de advertencia</w:t>
      </w:r>
      <w:r>
        <w:rPr>
          <w:rFonts w:ascii="Arial" w:hAnsi="Arial" w:cs="Arial"/>
          <w:bCs/>
          <w:i/>
          <w:sz w:val="24"/>
          <w:szCs w:val="24"/>
          <w:lang w:bidi="es-ES"/>
        </w:rPr>
        <w:t>,</w:t>
      </w:r>
      <w:r w:rsidR="00893BAF" w:rsidRPr="00C12C4E">
        <w:rPr>
          <w:rFonts w:ascii="Arial" w:hAnsi="Arial" w:cs="Arial"/>
          <w:bCs/>
          <w:i/>
          <w:sz w:val="24"/>
          <w:szCs w:val="24"/>
          <w:lang w:bidi="es-ES"/>
        </w:rPr>
        <w:t xml:space="preserve"> solamente una información al consumidor para que el consumidor sepa que ese artículo tiene esas características</w:t>
      </w:r>
      <w:r>
        <w:rPr>
          <w:rFonts w:ascii="Arial" w:hAnsi="Arial" w:cs="Arial"/>
          <w:bCs/>
          <w:i/>
          <w:sz w:val="24"/>
          <w:szCs w:val="24"/>
          <w:lang w:bidi="es-ES"/>
        </w:rPr>
        <w:t xml:space="preserve">. </w:t>
      </w:r>
    </w:p>
    <w:p w:rsidR="00752C47" w:rsidRDefault="00752C47" w:rsidP="00893BAF">
      <w:pPr>
        <w:jc w:val="both"/>
        <w:rPr>
          <w:rFonts w:ascii="Arial" w:hAnsi="Arial" w:cs="Arial"/>
          <w:bCs/>
          <w:i/>
          <w:sz w:val="24"/>
          <w:szCs w:val="24"/>
          <w:lang w:bidi="es-ES"/>
        </w:rPr>
      </w:pPr>
      <w:r>
        <w:rPr>
          <w:rFonts w:ascii="Arial" w:hAnsi="Arial" w:cs="Arial"/>
          <w:bCs/>
          <w:i/>
          <w:sz w:val="24"/>
          <w:szCs w:val="24"/>
          <w:lang w:bidi="es-ES"/>
        </w:rPr>
        <w:t>S</w:t>
      </w:r>
      <w:r w:rsidR="00893BAF" w:rsidRPr="00C12C4E">
        <w:rPr>
          <w:rFonts w:ascii="Arial" w:hAnsi="Arial" w:cs="Arial"/>
          <w:bCs/>
          <w:i/>
          <w:sz w:val="24"/>
          <w:szCs w:val="24"/>
          <w:lang w:bidi="es-ES"/>
        </w:rPr>
        <w:t>eñor presidente</w:t>
      </w:r>
      <w:r>
        <w:rPr>
          <w:rFonts w:ascii="Arial" w:hAnsi="Arial" w:cs="Arial"/>
          <w:bCs/>
          <w:i/>
          <w:sz w:val="24"/>
          <w:szCs w:val="24"/>
          <w:lang w:bidi="es-ES"/>
        </w:rPr>
        <w:t>, Honorables S</w:t>
      </w:r>
      <w:r w:rsidR="00893BAF" w:rsidRPr="00C12C4E">
        <w:rPr>
          <w:rFonts w:ascii="Arial" w:hAnsi="Arial" w:cs="Arial"/>
          <w:bCs/>
          <w:i/>
          <w:sz w:val="24"/>
          <w:szCs w:val="24"/>
          <w:lang w:bidi="es-ES"/>
        </w:rPr>
        <w:t>enadores</w:t>
      </w:r>
      <w:r>
        <w:rPr>
          <w:rFonts w:ascii="Arial" w:hAnsi="Arial" w:cs="Arial"/>
          <w:bCs/>
          <w:i/>
          <w:sz w:val="24"/>
          <w:szCs w:val="24"/>
          <w:lang w:bidi="es-ES"/>
        </w:rPr>
        <w:t>,</w:t>
      </w:r>
      <w:r w:rsidR="00893BAF" w:rsidRPr="00C12C4E">
        <w:rPr>
          <w:rFonts w:ascii="Arial" w:hAnsi="Arial" w:cs="Arial"/>
          <w:bCs/>
          <w:i/>
          <w:sz w:val="24"/>
          <w:szCs w:val="24"/>
          <w:lang w:bidi="es-ES"/>
        </w:rPr>
        <w:t xml:space="preserve"> pues nosotros recomendamos la aprobación de esta de esta ley</w:t>
      </w:r>
      <w:r>
        <w:rPr>
          <w:rFonts w:ascii="Arial" w:hAnsi="Arial" w:cs="Arial"/>
          <w:bCs/>
          <w:i/>
          <w:sz w:val="24"/>
          <w:szCs w:val="24"/>
          <w:lang w:bidi="es-ES"/>
        </w:rPr>
        <w:t>,</w:t>
      </w:r>
      <w:r w:rsidR="00893BAF" w:rsidRPr="00C12C4E">
        <w:rPr>
          <w:rFonts w:ascii="Arial" w:hAnsi="Arial" w:cs="Arial"/>
          <w:bCs/>
          <w:i/>
          <w:sz w:val="24"/>
          <w:szCs w:val="24"/>
          <w:lang w:bidi="es-ES"/>
        </w:rPr>
        <w:t xml:space="preserve"> tiene algunas modificaciones </w:t>
      </w:r>
      <w:r w:rsidRPr="00C12C4E">
        <w:rPr>
          <w:rFonts w:ascii="Arial" w:hAnsi="Arial" w:cs="Arial"/>
          <w:bCs/>
          <w:i/>
          <w:sz w:val="24"/>
          <w:szCs w:val="24"/>
          <w:lang w:bidi="es-ES"/>
        </w:rPr>
        <w:t>menores,</w:t>
      </w:r>
      <w:r w:rsidR="00893BAF" w:rsidRPr="00C12C4E">
        <w:rPr>
          <w:rFonts w:ascii="Arial" w:hAnsi="Arial" w:cs="Arial"/>
          <w:bCs/>
          <w:i/>
          <w:sz w:val="24"/>
          <w:szCs w:val="24"/>
          <w:lang w:bidi="es-ES"/>
        </w:rPr>
        <w:t xml:space="preserve"> pero consideramos pues que es sana en la medida en que llena un vacío advertido por la corte</w:t>
      </w:r>
      <w:r>
        <w:rPr>
          <w:rFonts w:ascii="Arial" w:hAnsi="Arial" w:cs="Arial"/>
          <w:bCs/>
          <w:i/>
          <w:sz w:val="24"/>
          <w:szCs w:val="24"/>
          <w:lang w:bidi="es-ES"/>
        </w:rPr>
        <w:t>,</w:t>
      </w:r>
      <w:r w:rsidR="00893BAF" w:rsidRPr="00C12C4E">
        <w:rPr>
          <w:rFonts w:ascii="Arial" w:hAnsi="Arial" w:cs="Arial"/>
          <w:bCs/>
          <w:i/>
          <w:sz w:val="24"/>
          <w:szCs w:val="24"/>
          <w:lang w:bidi="es-ES"/>
        </w:rPr>
        <w:t xml:space="preserve"> y al mismo tiempo porque digamos de parte del estado</w:t>
      </w:r>
      <w:r>
        <w:rPr>
          <w:rFonts w:ascii="Arial" w:hAnsi="Arial" w:cs="Arial"/>
          <w:bCs/>
          <w:i/>
          <w:sz w:val="24"/>
          <w:szCs w:val="24"/>
          <w:lang w:bidi="es-ES"/>
        </w:rPr>
        <w:t>,</w:t>
      </w:r>
      <w:r w:rsidR="00893BAF" w:rsidRPr="00C12C4E">
        <w:rPr>
          <w:rFonts w:ascii="Arial" w:hAnsi="Arial" w:cs="Arial"/>
          <w:bCs/>
          <w:i/>
          <w:sz w:val="24"/>
          <w:szCs w:val="24"/>
          <w:lang w:bidi="es-ES"/>
        </w:rPr>
        <w:t xml:space="preserve"> refuerza las garantías de información y de transparencia ante los consumidores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752C47" w:rsidRDefault="00752C47" w:rsidP="00893BAF">
      <w:pPr>
        <w:jc w:val="both"/>
        <w:rPr>
          <w:rFonts w:ascii="Arial" w:hAnsi="Arial" w:cs="Arial"/>
          <w:bCs/>
          <w:i/>
          <w:sz w:val="24"/>
          <w:szCs w:val="24"/>
          <w:lang w:bidi="es-ES"/>
        </w:rPr>
      </w:pPr>
      <w:r>
        <w:rPr>
          <w:rFonts w:ascii="Arial" w:hAnsi="Arial" w:cs="Arial"/>
          <w:bCs/>
          <w:i/>
          <w:sz w:val="24"/>
          <w:szCs w:val="24"/>
          <w:lang w:bidi="es-ES"/>
        </w:rPr>
        <w:t>E</w:t>
      </w:r>
      <w:r w:rsidR="00893BAF" w:rsidRPr="00C12C4E">
        <w:rPr>
          <w:rFonts w:ascii="Arial" w:hAnsi="Arial" w:cs="Arial"/>
          <w:bCs/>
          <w:i/>
          <w:sz w:val="24"/>
          <w:szCs w:val="24"/>
          <w:lang w:bidi="es-ES"/>
        </w:rPr>
        <w:t>s una ley que tiene cuatro artículos</w:t>
      </w:r>
      <w:r>
        <w:rPr>
          <w:rFonts w:ascii="Arial" w:hAnsi="Arial" w:cs="Arial"/>
          <w:bCs/>
          <w:i/>
          <w:sz w:val="24"/>
          <w:szCs w:val="24"/>
          <w:lang w:bidi="es-ES"/>
        </w:rPr>
        <w:t xml:space="preserve">, </w:t>
      </w:r>
      <w:r w:rsidR="00893BAF" w:rsidRPr="00C12C4E">
        <w:rPr>
          <w:rFonts w:ascii="Arial" w:hAnsi="Arial" w:cs="Arial"/>
          <w:bCs/>
          <w:i/>
          <w:sz w:val="24"/>
          <w:szCs w:val="24"/>
          <w:lang w:bidi="es-ES"/>
        </w:rPr>
        <w:t>el objeto trae</w:t>
      </w:r>
      <w:r>
        <w:rPr>
          <w:rFonts w:ascii="Arial" w:hAnsi="Arial" w:cs="Arial"/>
          <w:bCs/>
          <w:i/>
          <w:sz w:val="24"/>
          <w:szCs w:val="24"/>
          <w:lang w:bidi="es-ES"/>
        </w:rPr>
        <w:t>,</w:t>
      </w:r>
      <w:r w:rsidR="00893BAF" w:rsidRPr="00C12C4E">
        <w:rPr>
          <w:rFonts w:ascii="Arial" w:hAnsi="Arial" w:cs="Arial"/>
          <w:bCs/>
          <w:i/>
          <w:sz w:val="24"/>
          <w:szCs w:val="24"/>
          <w:lang w:bidi="es-ES"/>
        </w:rPr>
        <w:t xml:space="preserve"> explica pues cuál es el contenido de la información y determina</w:t>
      </w:r>
      <w:r>
        <w:rPr>
          <w:rFonts w:ascii="Arial" w:hAnsi="Arial" w:cs="Arial"/>
          <w:bCs/>
          <w:i/>
          <w:sz w:val="24"/>
          <w:szCs w:val="24"/>
          <w:lang w:bidi="es-ES"/>
        </w:rPr>
        <w:t>,</w:t>
      </w:r>
      <w:r w:rsidR="00893BAF" w:rsidRPr="00C12C4E">
        <w:rPr>
          <w:rFonts w:ascii="Arial" w:hAnsi="Arial" w:cs="Arial"/>
          <w:bCs/>
          <w:i/>
          <w:sz w:val="24"/>
          <w:szCs w:val="24"/>
          <w:lang w:bidi="es-ES"/>
        </w:rPr>
        <w:t xml:space="preserve"> el artículo tercero en</w:t>
      </w:r>
      <w:r>
        <w:rPr>
          <w:rFonts w:ascii="Arial" w:hAnsi="Arial" w:cs="Arial"/>
          <w:bCs/>
          <w:i/>
          <w:sz w:val="24"/>
          <w:szCs w:val="24"/>
          <w:lang w:bidi="es-ES"/>
        </w:rPr>
        <w:t xml:space="preserve"> </w:t>
      </w:r>
      <w:r w:rsidR="00893BAF" w:rsidRPr="00C12C4E">
        <w:rPr>
          <w:rFonts w:ascii="Arial" w:hAnsi="Arial" w:cs="Arial"/>
          <w:bCs/>
          <w:i/>
          <w:sz w:val="24"/>
          <w:szCs w:val="24"/>
          <w:lang w:bidi="es-ES"/>
        </w:rPr>
        <w:t>cabeza</w:t>
      </w:r>
      <w:r>
        <w:rPr>
          <w:rFonts w:ascii="Arial" w:hAnsi="Arial" w:cs="Arial"/>
          <w:bCs/>
          <w:i/>
          <w:sz w:val="24"/>
          <w:szCs w:val="24"/>
          <w:lang w:bidi="es-ES"/>
        </w:rPr>
        <w:t xml:space="preserve"> de quien que es el Ministerio de Salud y Protección S</w:t>
      </w:r>
      <w:r w:rsidR="00893BAF" w:rsidRPr="00C12C4E">
        <w:rPr>
          <w:rFonts w:ascii="Arial" w:hAnsi="Arial" w:cs="Arial"/>
          <w:bCs/>
          <w:i/>
          <w:sz w:val="24"/>
          <w:szCs w:val="24"/>
          <w:lang w:bidi="es-ES"/>
        </w:rPr>
        <w:t>ocial</w:t>
      </w:r>
      <w:r>
        <w:rPr>
          <w:rFonts w:ascii="Arial" w:hAnsi="Arial" w:cs="Arial"/>
          <w:bCs/>
          <w:i/>
          <w:sz w:val="24"/>
          <w:szCs w:val="24"/>
          <w:lang w:bidi="es-ES"/>
        </w:rPr>
        <w:t>,</w:t>
      </w:r>
      <w:r w:rsidR="00893BAF" w:rsidRPr="00C12C4E">
        <w:rPr>
          <w:rFonts w:ascii="Arial" w:hAnsi="Arial" w:cs="Arial"/>
          <w:bCs/>
          <w:i/>
          <w:sz w:val="24"/>
          <w:szCs w:val="24"/>
          <w:lang w:bidi="es-ES"/>
        </w:rPr>
        <w:t xml:space="preserve"> queda la reglamentación de esta norma y finalmente el artículo</w:t>
      </w:r>
      <w:r w:rsidR="00D2335C">
        <w:rPr>
          <w:rFonts w:ascii="Arial" w:hAnsi="Arial" w:cs="Arial"/>
          <w:bCs/>
          <w:i/>
          <w:sz w:val="24"/>
          <w:szCs w:val="24"/>
          <w:lang w:bidi="es-ES"/>
        </w:rPr>
        <w:t xml:space="preserve"> de</w:t>
      </w:r>
      <w:r w:rsidR="00893BAF" w:rsidRPr="00C12C4E">
        <w:rPr>
          <w:rFonts w:ascii="Arial" w:hAnsi="Arial" w:cs="Arial"/>
          <w:bCs/>
          <w:i/>
          <w:sz w:val="24"/>
          <w:szCs w:val="24"/>
          <w:lang w:bidi="es-ES"/>
        </w:rPr>
        <w:t xml:space="preserve"> las vigencias y las derogatorias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752C47" w:rsidP="00893BAF">
      <w:pPr>
        <w:jc w:val="both"/>
        <w:rPr>
          <w:rFonts w:ascii="Arial" w:hAnsi="Arial" w:cs="Arial"/>
          <w:bCs/>
          <w:i/>
          <w:sz w:val="24"/>
          <w:szCs w:val="24"/>
          <w:lang w:bidi="es-ES"/>
        </w:rPr>
      </w:pPr>
      <w:r>
        <w:rPr>
          <w:rFonts w:ascii="Arial" w:hAnsi="Arial" w:cs="Arial"/>
          <w:bCs/>
          <w:i/>
          <w:sz w:val="24"/>
          <w:szCs w:val="24"/>
          <w:lang w:bidi="es-ES"/>
        </w:rPr>
        <w:t>P</w:t>
      </w:r>
      <w:r w:rsidR="00893BAF" w:rsidRPr="00C12C4E">
        <w:rPr>
          <w:rFonts w:ascii="Arial" w:hAnsi="Arial" w:cs="Arial"/>
          <w:bCs/>
          <w:i/>
          <w:sz w:val="24"/>
          <w:szCs w:val="24"/>
          <w:lang w:bidi="es-ES"/>
        </w:rPr>
        <w:t>ienso señor presidente</w:t>
      </w:r>
      <w:r w:rsidR="001B599E">
        <w:rPr>
          <w:rFonts w:ascii="Arial" w:hAnsi="Arial" w:cs="Arial"/>
          <w:bCs/>
          <w:i/>
          <w:sz w:val="24"/>
          <w:szCs w:val="24"/>
          <w:lang w:bidi="es-ES"/>
        </w:rPr>
        <w:t>,</w:t>
      </w:r>
      <w:r w:rsidR="00893BAF" w:rsidRPr="00C12C4E">
        <w:rPr>
          <w:rFonts w:ascii="Arial" w:hAnsi="Arial" w:cs="Arial"/>
          <w:bCs/>
          <w:i/>
          <w:sz w:val="24"/>
          <w:szCs w:val="24"/>
          <w:lang w:bidi="es-ES"/>
        </w:rPr>
        <w:t xml:space="preserve"> que es suficiente</w:t>
      </w:r>
      <w:r w:rsidR="001B599E">
        <w:rPr>
          <w:rFonts w:ascii="Arial" w:hAnsi="Arial" w:cs="Arial"/>
          <w:bCs/>
          <w:i/>
          <w:sz w:val="24"/>
          <w:szCs w:val="24"/>
          <w:lang w:bidi="es-ES"/>
        </w:rPr>
        <w:t>,</w:t>
      </w:r>
      <w:r w:rsidR="00893BAF" w:rsidRPr="00C12C4E">
        <w:rPr>
          <w:rFonts w:ascii="Arial" w:hAnsi="Arial" w:cs="Arial"/>
          <w:bCs/>
          <w:i/>
          <w:sz w:val="24"/>
          <w:szCs w:val="24"/>
          <w:lang w:bidi="es-ES"/>
        </w:rPr>
        <w:t xml:space="preserve"> no </w:t>
      </w:r>
      <w:r w:rsidR="001B599E">
        <w:rPr>
          <w:rFonts w:ascii="Arial" w:hAnsi="Arial" w:cs="Arial"/>
          <w:bCs/>
          <w:i/>
          <w:sz w:val="24"/>
          <w:szCs w:val="24"/>
          <w:lang w:bidi="es-ES"/>
        </w:rPr>
        <w:t>sé si su señoría o los señores S</w:t>
      </w:r>
      <w:r w:rsidR="00893BAF" w:rsidRPr="00C12C4E">
        <w:rPr>
          <w:rFonts w:ascii="Arial" w:hAnsi="Arial" w:cs="Arial"/>
          <w:bCs/>
          <w:i/>
          <w:sz w:val="24"/>
          <w:szCs w:val="24"/>
          <w:lang w:bidi="es-ES"/>
        </w:rPr>
        <w:t>enadores quieren ahondar en esta información</w:t>
      </w:r>
      <w:r w:rsidR="001B599E">
        <w:rPr>
          <w:rFonts w:ascii="Arial" w:hAnsi="Arial" w:cs="Arial"/>
          <w:bCs/>
          <w:i/>
          <w:sz w:val="24"/>
          <w:szCs w:val="24"/>
          <w:lang w:bidi="es-ES"/>
        </w:rPr>
        <w:t>,</w:t>
      </w:r>
      <w:r w:rsidR="00893BAF" w:rsidRPr="00C12C4E">
        <w:rPr>
          <w:rFonts w:ascii="Arial" w:hAnsi="Arial" w:cs="Arial"/>
          <w:bCs/>
          <w:i/>
          <w:sz w:val="24"/>
          <w:szCs w:val="24"/>
          <w:lang w:bidi="es-ES"/>
        </w:rPr>
        <w:t xml:space="preserve"> estoy a sus órdenes</w:t>
      </w:r>
      <w:r w:rsidR="001B599E">
        <w:rPr>
          <w:rFonts w:ascii="Arial" w:hAnsi="Arial" w:cs="Arial"/>
          <w:bCs/>
          <w:i/>
          <w:sz w:val="24"/>
          <w:szCs w:val="24"/>
          <w:lang w:bidi="es-ES"/>
        </w:rPr>
        <w:t>,</w:t>
      </w:r>
      <w:r w:rsidR="00893BAF" w:rsidRPr="00C12C4E">
        <w:rPr>
          <w:rFonts w:ascii="Arial" w:hAnsi="Arial" w:cs="Arial"/>
          <w:bCs/>
          <w:i/>
          <w:sz w:val="24"/>
          <w:szCs w:val="24"/>
          <w:lang w:bidi="es-ES"/>
        </w:rPr>
        <w:t xml:space="preserve"> muchas gracias</w:t>
      </w:r>
      <w:r w:rsidR="001B599E">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muy bien</w:t>
      </w:r>
      <w:r>
        <w:rPr>
          <w:rFonts w:ascii="Arial" w:hAnsi="Arial" w:cs="Arial"/>
          <w:bCs/>
          <w:i/>
          <w:sz w:val="24"/>
          <w:szCs w:val="24"/>
          <w:lang w:bidi="es-ES"/>
        </w:rPr>
        <w:t>,</w:t>
      </w:r>
      <w:r w:rsidR="00893BAF" w:rsidRPr="00C12C4E">
        <w:rPr>
          <w:rFonts w:ascii="Arial" w:hAnsi="Arial" w:cs="Arial"/>
          <w:bCs/>
          <w:i/>
          <w:sz w:val="24"/>
          <w:szCs w:val="24"/>
          <w:lang w:bidi="es-ES"/>
        </w:rPr>
        <w:t xml:space="preserve"> me ha </w:t>
      </w:r>
      <w:r>
        <w:rPr>
          <w:rFonts w:ascii="Arial" w:hAnsi="Arial" w:cs="Arial"/>
          <w:bCs/>
          <w:i/>
          <w:sz w:val="24"/>
          <w:szCs w:val="24"/>
          <w:lang w:bidi="es-ES"/>
        </w:rPr>
        <w:t>pedido el uso de la palabra, el Senador García y el Senador R</w:t>
      </w:r>
      <w:r w:rsidR="00893BAF" w:rsidRPr="00C12C4E">
        <w:rPr>
          <w:rFonts w:ascii="Arial" w:hAnsi="Arial" w:cs="Arial"/>
          <w:bCs/>
          <w:i/>
          <w:sz w:val="24"/>
          <w:szCs w:val="24"/>
          <w:lang w:bidi="es-ES"/>
        </w:rPr>
        <w:t>amírez</w:t>
      </w:r>
      <w:r>
        <w:rPr>
          <w:rFonts w:ascii="Arial" w:hAnsi="Arial" w:cs="Arial"/>
          <w:bCs/>
          <w:i/>
          <w:sz w:val="24"/>
          <w:szCs w:val="24"/>
          <w:lang w:bidi="es-ES"/>
        </w:rPr>
        <w:t>,</w:t>
      </w:r>
      <w:r w:rsidR="00893BAF" w:rsidRPr="00C12C4E">
        <w:rPr>
          <w:rFonts w:ascii="Arial" w:hAnsi="Arial" w:cs="Arial"/>
          <w:bCs/>
          <w:i/>
          <w:sz w:val="24"/>
          <w:szCs w:val="24"/>
          <w:lang w:bidi="es-ES"/>
        </w:rPr>
        <w:t xml:space="preserve"> vamos a darles el uso de la palabra e inmediatamente votar</w:t>
      </w:r>
      <w:r>
        <w:rPr>
          <w:rFonts w:ascii="Arial" w:hAnsi="Arial" w:cs="Arial"/>
          <w:bCs/>
          <w:i/>
          <w:sz w:val="24"/>
          <w:szCs w:val="24"/>
          <w:lang w:bidi="es-ES"/>
        </w:rPr>
        <w:t>emos el informe de la ponencia, Senador G</w:t>
      </w:r>
      <w:r w:rsidR="00893BAF" w:rsidRPr="00C12C4E">
        <w:rPr>
          <w:rFonts w:ascii="Arial" w:hAnsi="Arial" w:cs="Arial"/>
          <w:bCs/>
          <w:i/>
          <w:sz w:val="24"/>
          <w:szCs w:val="24"/>
          <w:lang w:bidi="es-ES"/>
        </w:rPr>
        <w:t>arcía</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Pr>
          <w:rFonts w:ascii="Arial" w:hAnsi="Arial" w:cs="Arial"/>
          <w:bCs/>
          <w:i/>
          <w:sz w:val="24"/>
          <w:szCs w:val="24"/>
          <w:lang w:bidi="es-ES"/>
        </w:rPr>
        <w:t xml:space="preserve">Honorable Senador </w:t>
      </w:r>
      <w:r w:rsidRPr="001B599E">
        <w:rPr>
          <w:rFonts w:ascii="Arial" w:hAnsi="Arial" w:cs="Arial"/>
          <w:b/>
          <w:bCs/>
          <w:i/>
          <w:sz w:val="24"/>
          <w:szCs w:val="24"/>
          <w:lang w:bidi="es-ES"/>
        </w:rPr>
        <w:t>Andrés Felipe García Zuccardi:</w:t>
      </w:r>
      <w:r>
        <w:rPr>
          <w:rFonts w:ascii="Arial" w:hAnsi="Arial" w:cs="Arial"/>
          <w:bCs/>
          <w:i/>
          <w:sz w:val="24"/>
          <w:szCs w:val="24"/>
          <w:lang w:bidi="es-ES"/>
        </w:rPr>
        <w:t xml:space="preserve"> </w:t>
      </w:r>
      <w:r w:rsidR="00893BAF" w:rsidRPr="00C12C4E">
        <w:rPr>
          <w:rFonts w:ascii="Arial" w:hAnsi="Arial" w:cs="Arial"/>
          <w:bCs/>
          <w:i/>
          <w:sz w:val="24"/>
          <w:szCs w:val="24"/>
          <w:lang w:bidi="es-ES"/>
        </w:rPr>
        <w:t>gracias presidente</w:t>
      </w:r>
      <w:r>
        <w:rPr>
          <w:rFonts w:ascii="Arial" w:hAnsi="Arial" w:cs="Arial"/>
          <w:bCs/>
          <w:i/>
          <w:sz w:val="24"/>
          <w:szCs w:val="24"/>
          <w:lang w:bidi="es-ES"/>
        </w:rPr>
        <w:t xml:space="preserve">, a nombre del partido de la U, </w:t>
      </w:r>
      <w:r w:rsidR="00893BAF" w:rsidRPr="00C12C4E">
        <w:rPr>
          <w:rFonts w:ascii="Arial" w:hAnsi="Arial" w:cs="Arial"/>
          <w:bCs/>
          <w:i/>
          <w:sz w:val="24"/>
          <w:szCs w:val="24"/>
          <w:lang w:bidi="es-ES"/>
        </w:rPr>
        <w:t>consideramos que es un proyecto que genera y promueve la transparencia</w:t>
      </w:r>
      <w:r>
        <w:rPr>
          <w:rFonts w:ascii="Arial" w:hAnsi="Arial" w:cs="Arial"/>
          <w:bCs/>
          <w:i/>
          <w:sz w:val="24"/>
          <w:szCs w:val="24"/>
          <w:lang w:bidi="es-ES"/>
        </w:rPr>
        <w:t>,</w:t>
      </w:r>
      <w:r w:rsidR="00893BAF" w:rsidRPr="00C12C4E">
        <w:rPr>
          <w:rFonts w:ascii="Arial" w:hAnsi="Arial" w:cs="Arial"/>
          <w:bCs/>
          <w:i/>
          <w:sz w:val="24"/>
          <w:szCs w:val="24"/>
          <w:lang w:bidi="es-ES"/>
        </w:rPr>
        <w:t xml:space="preserve"> que genera y promueve la confianza</w:t>
      </w:r>
      <w:r>
        <w:rPr>
          <w:rFonts w:ascii="Arial" w:hAnsi="Arial" w:cs="Arial"/>
          <w:bCs/>
          <w:i/>
          <w:sz w:val="24"/>
          <w:szCs w:val="24"/>
          <w:lang w:bidi="es-ES"/>
        </w:rPr>
        <w:t>,</w:t>
      </w:r>
      <w:r w:rsidR="00893BAF" w:rsidRPr="00C12C4E">
        <w:rPr>
          <w:rFonts w:ascii="Arial" w:hAnsi="Arial" w:cs="Arial"/>
          <w:bCs/>
          <w:i/>
          <w:sz w:val="24"/>
          <w:szCs w:val="24"/>
          <w:lang w:bidi="es-ES"/>
        </w:rPr>
        <w:t xml:space="preserve"> especialmente se tiene en cuenta al consumidor</w:t>
      </w:r>
      <w:r>
        <w:rPr>
          <w:rFonts w:ascii="Arial" w:hAnsi="Arial" w:cs="Arial"/>
          <w:bCs/>
          <w:i/>
          <w:sz w:val="24"/>
          <w:szCs w:val="24"/>
          <w:lang w:bidi="es-ES"/>
        </w:rPr>
        <w:t>,</w:t>
      </w:r>
      <w:r w:rsidR="00893BAF" w:rsidRPr="00C12C4E">
        <w:rPr>
          <w:rFonts w:ascii="Arial" w:hAnsi="Arial" w:cs="Arial"/>
          <w:bCs/>
          <w:i/>
          <w:sz w:val="24"/>
          <w:szCs w:val="24"/>
          <w:lang w:bidi="es-ES"/>
        </w:rPr>
        <w:t xml:space="preserve"> por lo </w:t>
      </w:r>
      <w:r w:rsidRPr="00C12C4E">
        <w:rPr>
          <w:rFonts w:ascii="Arial" w:hAnsi="Arial" w:cs="Arial"/>
          <w:bCs/>
          <w:i/>
          <w:sz w:val="24"/>
          <w:szCs w:val="24"/>
          <w:lang w:bidi="es-ES"/>
        </w:rPr>
        <w:t>tanto,</w:t>
      </w:r>
      <w:r w:rsidR="00893BAF" w:rsidRPr="00C12C4E">
        <w:rPr>
          <w:rFonts w:ascii="Arial" w:hAnsi="Arial" w:cs="Arial"/>
          <w:bCs/>
          <w:i/>
          <w:sz w:val="24"/>
          <w:szCs w:val="24"/>
          <w:lang w:bidi="es-ES"/>
        </w:rPr>
        <w:t xml:space="preserve"> felicitamos a los autores del proyecto felicitamos también a los ponentes del proyecto y anunciamos nuestro voto positivo</w:t>
      </w:r>
      <w:r>
        <w:rPr>
          <w:rFonts w:ascii="Arial" w:hAnsi="Arial" w:cs="Arial"/>
          <w:bCs/>
          <w:i/>
          <w:sz w:val="24"/>
          <w:szCs w:val="24"/>
          <w:lang w:bidi="es-ES"/>
        </w:rPr>
        <w:t>,</w:t>
      </w:r>
      <w:r w:rsidR="00893BAF" w:rsidRPr="00C12C4E">
        <w:rPr>
          <w:rFonts w:ascii="Arial" w:hAnsi="Arial" w:cs="Arial"/>
          <w:bCs/>
          <w:i/>
          <w:sz w:val="24"/>
          <w:szCs w:val="24"/>
          <w:lang w:bidi="es-ES"/>
        </w:rPr>
        <w:t xml:space="preserve"> para apoyar este proyecto</w:t>
      </w:r>
      <w:r>
        <w:rPr>
          <w:rFonts w:ascii="Arial" w:hAnsi="Arial" w:cs="Arial"/>
          <w:bCs/>
          <w:i/>
          <w:sz w:val="24"/>
          <w:szCs w:val="24"/>
          <w:lang w:bidi="es-ES"/>
        </w:rPr>
        <w:t>,</w:t>
      </w:r>
      <w:r w:rsidR="00893BAF" w:rsidRPr="00C12C4E">
        <w:rPr>
          <w:rFonts w:ascii="Arial" w:hAnsi="Arial" w:cs="Arial"/>
          <w:bCs/>
          <w:i/>
          <w:sz w:val="24"/>
          <w:szCs w:val="24"/>
          <w:lang w:bidi="es-ES"/>
        </w:rPr>
        <w:t xml:space="preserve"> señor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Pr>
          <w:rFonts w:ascii="Arial" w:hAnsi="Arial" w:cs="Arial"/>
          <w:bCs/>
          <w:i/>
          <w:sz w:val="24"/>
          <w:szCs w:val="24"/>
          <w:lang w:bidi="es-ES"/>
        </w:rPr>
        <w:t>Senador Ciro R</w:t>
      </w:r>
      <w:r w:rsidR="00893BAF" w:rsidRPr="00C12C4E">
        <w:rPr>
          <w:rFonts w:ascii="Arial" w:hAnsi="Arial" w:cs="Arial"/>
          <w:bCs/>
          <w:i/>
          <w:sz w:val="24"/>
          <w:szCs w:val="24"/>
          <w:lang w:bidi="es-ES"/>
        </w:rPr>
        <w:t>amírez</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Pr>
          <w:rFonts w:ascii="Arial" w:hAnsi="Arial" w:cs="Arial"/>
          <w:bCs/>
          <w:i/>
          <w:sz w:val="24"/>
          <w:szCs w:val="24"/>
          <w:lang w:bidi="es-ES"/>
        </w:rPr>
        <w:lastRenderedPageBreak/>
        <w:t xml:space="preserve">Honorable Senador </w:t>
      </w:r>
      <w:r w:rsidRPr="001B599E">
        <w:rPr>
          <w:rFonts w:ascii="Arial" w:hAnsi="Arial" w:cs="Arial"/>
          <w:b/>
          <w:bCs/>
          <w:i/>
          <w:sz w:val="24"/>
          <w:szCs w:val="24"/>
          <w:lang w:bidi="es-ES"/>
        </w:rPr>
        <w:t>Ciro Alejandro Ramírez Cortes:</w:t>
      </w:r>
      <w:r>
        <w:rPr>
          <w:rFonts w:ascii="Arial" w:hAnsi="Arial" w:cs="Arial"/>
          <w:bCs/>
          <w:i/>
          <w:sz w:val="24"/>
          <w:szCs w:val="24"/>
          <w:lang w:bidi="es-ES"/>
        </w:rPr>
        <w:t xml:space="preserve"> </w:t>
      </w:r>
      <w:r w:rsidR="00893BAF" w:rsidRPr="00C12C4E">
        <w:rPr>
          <w:rFonts w:ascii="Arial" w:hAnsi="Arial" w:cs="Arial"/>
          <w:bCs/>
          <w:i/>
          <w:sz w:val="24"/>
          <w:szCs w:val="24"/>
          <w:lang w:bidi="es-ES"/>
        </w:rPr>
        <w:t>yo quiero simplemente</w:t>
      </w:r>
      <w:r>
        <w:rPr>
          <w:rFonts w:ascii="Arial" w:hAnsi="Arial" w:cs="Arial"/>
          <w:bCs/>
          <w:i/>
          <w:sz w:val="24"/>
          <w:szCs w:val="24"/>
          <w:lang w:bidi="es-ES"/>
        </w:rPr>
        <w:t>, Senador Díaz</w:t>
      </w:r>
      <w:r w:rsidR="00893BAF" w:rsidRPr="00C12C4E">
        <w:rPr>
          <w:rFonts w:ascii="Arial" w:hAnsi="Arial" w:cs="Arial"/>
          <w:bCs/>
          <w:i/>
          <w:sz w:val="24"/>
          <w:szCs w:val="24"/>
          <w:lang w:bidi="es-ES"/>
        </w:rPr>
        <w:t>granados</w:t>
      </w:r>
      <w:r>
        <w:rPr>
          <w:rFonts w:ascii="Arial" w:hAnsi="Arial" w:cs="Arial"/>
          <w:bCs/>
          <w:i/>
          <w:sz w:val="24"/>
          <w:szCs w:val="24"/>
          <w:lang w:bidi="es-ES"/>
        </w:rPr>
        <w:t>,</w:t>
      </w:r>
      <w:r w:rsidR="00893BAF" w:rsidRPr="00C12C4E">
        <w:rPr>
          <w:rFonts w:ascii="Arial" w:hAnsi="Arial" w:cs="Arial"/>
          <w:bCs/>
          <w:i/>
          <w:sz w:val="24"/>
          <w:szCs w:val="24"/>
          <w:lang w:bidi="es-ES"/>
        </w:rPr>
        <w:t xml:space="preserve"> en </w:t>
      </w:r>
      <w:r>
        <w:rPr>
          <w:rFonts w:ascii="Arial" w:hAnsi="Arial" w:cs="Arial"/>
          <w:bCs/>
          <w:i/>
          <w:sz w:val="24"/>
          <w:szCs w:val="24"/>
          <w:lang w:bidi="es-ES"/>
        </w:rPr>
        <w:t xml:space="preserve">el </w:t>
      </w:r>
      <w:r w:rsidR="00893BAF" w:rsidRPr="00C12C4E">
        <w:rPr>
          <w:rFonts w:ascii="Arial" w:hAnsi="Arial" w:cs="Arial"/>
          <w:bCs/>
          <w:i/>
          <w:sz w:val="24"/>
          <w:szCs w:val="24"/>
          <w:lang w:bidi="es-ES"/>
        </w:rPr>
        <w:t>sistema</w:t>
      </w:r>
      <w:r>
        <w:rPr>
          <w:rFonts w:ascii="Arial" w:hAnsi="Arial" w:cs="Arial"/>
          <w:bCs/>
          <w:i/>
          <w:sz w:val="24"/>
          <w:szCs w:val="24"/>
          <w:lang w:bidi="es-ES"/>
        </w:rPr>
        <w:t>, en el SGP,</w:t>
      </w:r>
      <w:r w:rsidR="00893BAF" w:rsidRPr="00C12C4E">
        <w:rPr>
          <w:rFonts w:ascii="Arial" w:hAnsi="Arial" w:cs="Arial"/>
          <w:bCs/>
          <w:i/>
          <w:sz w:val="24"/>
          <w:szCs w:val="24"/>
          <w:lang w:bidi="es-ES"/>
        </w:rPr>
        <w:t xml:space="preserve"> tenemos unos recursos con destinaciones</w:t>
      </w:r>
      <w:r>
        <w:rPr>
          <w:rFonts w:ascii="Arial" w:hAnsi="Arial" w:cs="Arial"/>
          <w:bCs/>
          <w:i/>
          <w:sz w:val="24"/>
          <w:szCs w:val="24"/>
          <w:lang w:bidi="es-ES"/>
        </w:rPr>
        <w:t>,</w:t>
      </w:r>
      <w:r w:rsidR="00893BAF" w:rsidRPr="00C12C4E">
        <w:rPr>
          <w:rFonts w:ascii="Arial" w:hAnsi="Arial" w:cs="Arial"/>
          <w:bCs/>
          <w:i/>
          <w:sz w:val="24"/>
          <w:szCs w:val="24"/>
          <w:lang w:bidi="es-ES"/>
        </w:rPr>
        <w:t xml:space="preserve"> no estamos</w:t>
      </w:r>
      <w:r>
        <w:rPr>
          <w:rFonts w:ascii="Arial" w:hAnsi="Arial" w:cs="Arial"/>
          <w:bCs/>
          <w:i/>
          <w:sz w:val="24"/>
          <w:szCs w:val="24"/>
          <w:lang w:bidi="es-ES"/>
        </w:rPr>
        <w:t>,</w:t>
      </w:r>
      <w:r w:rsidR="00893BAF" w:rsidRPr="00C12C4E">
        <w:rPr>
          <w:rFonts w:ascii="Arial" w:hAnsi="Arial" w:cs="Arial"/>
          <w:bCs/>
          <w:i/>
          <w:sz w:val="24"/>
          <w:szCs w:val="24"/>
          <w:lang w:bidi="es-ES"/>
        </w:rPr>
        <w:t xml:space="preserve"> a pensé que estábamos en ese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Pr>
          <w:rFonts w:ascii="Arial" w:hAnsi="Arial" w:cs="Arial"/>
          <w:bCs/>
          <w:i/>
          <w:sz w:val="24"/>
          <w:szCs w:val="24"/>
          <w:lang w:bidi="es-ES"/>
        </w:rPr>
        <w:t>señor presidente, Senador C</w:t>
      </w:r>
      <w:r w:rsidR="00893BAF" w:rsidRPr="00C12C4E">
        <w:rPr>
          <w:rFonts w:ascii="Arial" w:hAnsi="Arial" w:cs="Arial"/>
          <w:bCs/>
          <w:i/>
          <w:sz w:val="24"/>
          <w:szCs w:val="24"/>
          <w:lang w:bidi="es-ES"/>
        </w:rPr>
        <w:t>iro</w:t>
      </w:r>
      <w:r>
        <w:rPr>
          <w:rFonts w:ascii="Arial" w:hAnsi="Arial" w:cs="Arial"/>
          <w:bCs/>
          <w:i/>
          <w:sz w:val="24"/>
          <w:szCs w:val="24"/>
          <w:lang w:bidi="es-ES"/>
        </w:rPr>
        <w:t>,</w:t>
      </w:r>
      <w:r w:rsidR="00893BAF" w:rsidRPr="00C12C4E">
        <w:rPr>
          <w:rFonts w:ascii="Arial" w:hAnsi="Arial" w:cs="Arial"/>
          <w:bCs/>
          <w:i/>
          <w:sz w:val="24"/>
          <w:szCs w:val="24"/>
          <w:lang w:bidi="es-ES"/>
        </w:rPr>
        <w:t xml:space="preserve"> estamos en el primer punto del orden del día del 130</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1B599E"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muy bien</w:t>
      </w:r>
      <w:r>
        <w:rPr>
          <w:rFonts w:ascii="Arial" w:hAnsi="Arial" w:cs="Arial"/>
          <w:bCs/>
          <w:i/>
          <w:sz w:val="24"/>
          <w:szCs w:val="24"/>
          <w:lang w:bidi="es-ES"/>
        </w:rPr>
        <w:t>,</w:t>
      </w:r>
      <w:r w:rsidR="00893BAF" w:rsidRPr="00C12C4E">
        <w:rPr>
          <w:rFonts w:ascii="Arial" w:hAnsi="Arial" w:cs="Arial"/>
          <w:bCs/>
          <w:i/>
          <w:sz w:val="24"/>
          <w:szCs w:val="24"/>
          <w:lang w:bidi="es-ES"/>
        </w:rPr>
        <w:t xml:space="preserve"> vamos a someter a consideración el informe de la ponencia</w:t>
      </w:r>
      <w:r>
        <w:rPr>
          <w:rFonts w:ascii="Arial" w:hAnsi="Arial" w:cs="Arial"/>
          <w:bCs/>
          <w:i/>
          <w:sz w:val="24"/>
          <w:szCs w:val="24"/>
          <w:lang w:bidi="es-ES"/>
        </w:rPr>
        <w:t>,</w:t>
      </w:r>
      <w:r w:rsidR="00893BAF" w:rsidRPr="00C12C4E">
        <w:rPr>
          <w:rFonts w:ascii="Arial" w:hAnsi="Arial" w:cs="Arial"/>
          <w:bCs/>
          <w:i/>
          <w:sz w:val="24"/>
          <w:szCs w:val="24"/>
          <w:lang w:bidi="es-ES"/>
        </w:rPr>
        <w:t xml:space="preserve"> secretario</w:t>
      </w:r>
      <w:r>
        <w:rPr>
          <w:rFonts w:ascii="Arial" w:hAnsi="Arial" w:cs="Arial"/>
          <w:bCs/>
          <w:i/>
          <w:sz w:val="24"/>
          <w:szCs w:val="24"/>
          <w:lang w:bidi="es-ES"/>
        </w:rPr>
        <w:t>,</w:t>
      </w:r>
      <w:r w:rsidR="00893BAF" w:rsidRPr="00C12C4E">
        <w:rPr>
          <w:rFonts w:ascii="Arial" w:hAnsi="Arial" w:cs="Arial"/>
          <w:bCs/>
          <w:i/>
          <w:sz w:val="24"/>
          <w:szCs w:val="24"/>
          <w:lang w:bidi="es-ES"/>
        </w:rPr>
        <w:t xml:space="preserve"> lea cómo termina el informe de ponencia</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1B599E" w:rsidRDefault="001B599E" w:rsidP="00893BAF">
      <w:pPr>
        <w:jc w:val="both"/>
        <w:rPr>
          <w:rFonts w:ascii="Arial" w:eastAsia="Times New Roman" w:hAnsi="Arial" w:cs="Arial"/>
          <w:i/>
          <w:iCs/>
          <w:sz w:val="24"/>
          <w:szCs w:val="24"/>
          <w:lang w:val="es-CO" w:eastAsia="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p>
    <w:p w:rsidR="001B599E" w:rsidRDefault="001B599E" w:rsidP="001B599E">
      <w:pPr>
        <w:jc w:val="center"/>
        <w:rPr>
          <w:rFonts w:ascii="Arial" w:hAnsi="Arial" w:cs="Arial"/>
          <w:bCs/>
          <w:i/>
          <w:sz w:val="24"/>
          <w:szCs w:val="24"/>
          <w:lang w:bidi="es-ES"/>
        </w:rPr>
      </w:pPr>
      <w:r>
        <w:rPr>
          <w:rFonts w:ascii="Arial" w:hAnsi="Arial" w:cs="Arial"/>
          <w:bCs/>
          <w:i/>
          <w:sz w:val="24"/>
          <w:szCs w:val="24"/>
          <w:lang w:bidi="es-ES"/>
        </w:rPr>
        <w:t>P</w:t>
      </w:r>
      <w:r w:rsidRPr="00C12C4E">
        <w:rPr>
          <w:rFonts w:ascii="Arial" w:hAnsi="Arial" w:cs="Arial"/>
          <w:bCs/>
          <w:i/>
          <w:sz w:val="24"/>
          <w:szCs w:val="24"/>
          <w:lang w:bidi="es-ES"/>
        </w:rPr>
        <w:t>roposición</w:t>
      </w:r>
    </w:p>
    <w:p w:rsidR="003849DA" w:rsidRDefault="001B599E" w:rsidP="00893BAF">
      <w:pPr>
        <w:jc w:val="both"/>
        <w:rPr>
          <w:rFonts w:ascii="Arial" w:hAnsi="Arial" w:cs="Arial"/>
          <w:bCs/>
          <w:i/>
          <w:sz w:val="24"/>
          <w:szCs w:val="24"/>
          <w:lang w:bidi="es-ES"/>
        </w:rPr>
      </w:pPr>
      <w:r>
        <w:rPr>
          <w:rFonts w:ascii="Arial" w:hAnsi="Arial" w:cs="Arial"/>
          <w:bCs/>
          <w:i/>
          <w:sz w:val="24"/>
          <w:szCs w:val="24"/>
          <w:lang w:bidi="es-ES"/>
        </w:rPr>
        <w:t>P</w:t>
      </w:r>
      <w:r w:rsidR="00893BAF" w:rsidRPr="00C12C4E">
        <w:rPr>
          <w:rFonts w:ascii="Arial" w:hAnsi="Arial" w:cs="Arial"/>
          <w:bCs/>
          <w:i/>
          <w:sz w:val="24"/>
          <w:szCs w:val="24"/>
          <w:lang w:bidi="es-ES"/>
        </w:rPr>
        <w:t>or las anteriores consideraciones</w:t>
      </w:r>
      <w:r>
        <w:rPr>
          <w:rFonts w:ascii="Arial" w:hAnsi="Arial" w:cs="Arial"/>
          <w:bCs/>
          <w:i/>
          <w:sz w:val="24"/>
          <w:szCs w:val="24"/>
          <w:lang w:bidi="es-ES"/>
        </w:rPr>
        <w:t>,</w:t>
      </w:r>
      <w:r w:rsidR="00893BAF" w:rsidRPr="00C12C4E">
        <w:rPr>
          <w:rFonts w:ascii="Arial" w:hAnsi="Arial" w:cs="Arial"/>
          <w:bCs/>
          <w:i/>
          <w:sz w:val="24"/>
          <w:szCs w:val="24"/>
          <w:lang w:bidi="es-ES"/>
        </w:rPr>
        <w:t xml:space="preserve"> </w:t>
      </w:r>
      <w:r>
        <w:rPr>
          <w:rFonts w:ascii="Arial" w:hAnsi="Arial" w:cs="Arial"/>
          <w:bCs/>
          <w:i/>
          <w:sz w:val="24"/>
          <w:szCs w:val="24"/>
          <w:lang w:bidi="es-ES"/>
        </w:rPr>
        <w:t>solicito a los Honorables Senadores de la Comisión Tercera del Senado de la República, dar trámite y aprobar con las modificaciones presentadas el Proyecto de L</w:t>
      </w:r>
      <w:r w:rsidR="00893BAF" w:rsidRPr="00C12C4E">
        <w:rPr>
          <w:rFonts w:ascii="Arial" w:hAnsi="Arial" w:cs="Arial"/>
          <w:bCs/>
          <w:i/>
          <w:sz w:val="24"/>
          <w:szCs w:val="24"/>
          <w:lang w:bidi="es-ES"/>
        </w:rPr>
        <w:t>ey número 130</w:t>
      </w:r>
      <w:r>
        <w:rPr>
          <w:rFonts w:ascii="Arial" w:hAnsi="Arial" w:cs="Arial"/>
          <w:bCs/>
          <w:i/>
          <w:sz w:val="24"/>
          <w:szCs w:val="24"/>
          <w:lang w:bidi="es-ES"/>
        </w:rPr>
        <w:t>-2019/S</w:t>
      </w:r>
      <w:r w:rsidR="00893BAF" w:rsidRPr="00C12C4E">
        <w:rPr>
          <w:rFonts w:ascii="Arial" w:hAnsi="Arial" w:cs="Arial"/>
          <w:bCs/>
          <w:i/>
          <w:sz w:val="24"/>
          <w:szCs w:val="24"/>
          <w:lang w:bidi="es-ES"/>
        </w:rPr>
        <w:t xml:space="preserve">enado </w:t>
      </w:r>
      <w:r w:rsidR="003849DA">
        <w:rPr>
          <w:rFonts w:ascii="Arial" w:hAnsi="Arial" w:cs="Arial"/>
          <w:bCs/>
          <w:i/>
          <w:sz w:val="24"/>
          <w:szCs w:val="24"/>
          <w:lang w:bidi="es-ES"/>
        </w:rPr>
        <w:t>“P</w:t>
      </w:r>
      <w:r w:rsidR="00893BAF" w:rsidRPr="00C12C4E">
        <w:rPr>
          <w:rFonts w:ascii="Arial" w:hAnsi="Arial" w:cs="Arial"/>
          <w:bCs/>
          <w:i/>
          <w:sz w:val="24"/>
          <w:szCs w:val="24"/>
          <w:lang w:bidi="es-ES"/>
        </w:rPr>
        <w:t>or la cual se modifica parcialmente el artículo 24 de la ley 1480 del 2011 y se dictan otras disposiciones</w:t>
      </w:r>
      <w:r w:rsidR="003849DA">
        <w:rPr>
          <w:rFonts w:ascii="Arial" w:hAnsi="Arial" w:cs="Arial"/>
          <w:bCs/>
          <w:i/>
          <w:sz w:val="24"/>
          <w:szCs w:val="24"/>
          <w:lang w:bidi="es-ES"/>
        </w:rPr>
        <w:t>”.</w:t>
      </w:r>
    </w:p>
    <w:p w:rsidR="00893BAF" w:rsidRPr="00C12C4E" w:rsidRDefault="003849DA" w:rsidP="00893BAF">
      <w:pPr>
        <w:jc w:val="both"/>
        <w:rPr>
          <w:rFonts w:ascii="Arial" w:hAnsi="Arial" w:cs="Arial"/>
          <w:bCs/>
          <w:i/>
          <w:sz w:val="24"/>
          <w:szCs w:val="24"/>
          <w:lang w:bidi="es-ES"/>
        </w:rPr>
      </w:pPr>
      <w:r>
        <w:rPr>
          <w:rFonts w:ascii="Arial" w:hAnsi="Arial" w:cs="Arial"/>
          <w:bCs/>
          <w:i/>
          <w:sz w:val="24"/>
          <w:szCs w:val="24"/>
          <w:lang w:bidi="es-ES"/>
        </w:rPr>
        <w:t xml:space="preserve">Esta leída la </w:t>
      </w:r>
      <w:r w:rsidR="00893BAF" w:rsidRPr="00C12C4E">
        <w:rPr>
          <w:rFonts w:ascii="Arial" w:hAnsi="Arial" w:cs="Arial"/>
          <w:bCs/>
          <w:i/>
          <w:sz w:val="24"/>
          <w:szCs w:val="24"/>
          <w:lang w:bidi="es-ES"/>
        </w:rPr>
        <w:t>proposición que termina el informe</w:t>
      </w:r>
      <w:r>
        <w:rPr>
          <w:rFonts w:ascii="Arial" w:hAnsi="Arial" w:cs="Arial"/>
          <w:bCs/>
          <w:i/>
          <w:sz w:val="24"/>
          <w:szCs w:val="24"/>
          <w:lang w:bidi="es-ES"/>
        </w:rPr>
        <w:t>,</w:t>
      </w:r>
      <w:r w:rsidR="00893BAF" w:rsidRPr="00C12C4E">
        <w:rPr>
          <w:rFonts w:ascii="Arial" w:hAnsi="Arial" w:cs="Arial"/>
          <w:bCs/>
          <w:i/>
          <w:sz w:val="24"/>
          <w:szCs w:val="24"/>
          <w:lang w:bidi="es-ES"/>
        </w:rPr>
        <w:t xml:space="preserve"> señor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3849DA"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anunciamos que se abre la discusión del informe de la ponencia</w:t>
      </w:r>
      <w:r>
        <w:rPr>
          <w:rFonts w:ascii="Arial" w:hAnsi="Arial" w:cs="Arial"/>
          <w:bCs/>
          <w:i/>
          <w:sz w:val="24"/>
          <w:szCs w:val="24"/>
          <w:lang w:bidi="es-ES"/>
        </w:rPr>
        <w:t>,</w:t>
      </w:r>
      <w:r w:rsidR="00893BAF" w:rsidRPr="00C12C4E">
        <w:rPr>
          <w:rFonts w:ascii="Arial" w:hAnsi="Arial" w:cs="Arial"/>
          <w:bCs/>
          <w:i/>
          <w:sz w:val="24"/>
          <w:szCs w:val="24"/>
          <w:lang w:bidi="es-ES"/>
        </w:rPr>
        <w:t xml:space="preserve"> se va a cerrar la discusión</w:t>
      </w:r>
      <w:r>
        <w:rPr>
          <w:rFonts w:ascii="Arial" w:hAnsi="Arial" w:cs="Arial"/>
          <w:bCs/>
          <w:i/>
          <w:sz w:val="24"/>
          <w:szCs w:val="24"/>
          <w:lang w:bidi="es-ES"/>
        </w:rPr>
        <w:t>,</w:t>
      </w:r>
      <w:r w:rsidR="00893BAF" w:rsidRPr="00C12C4E">
        <w:rPr>
          <w:rFonts w:ascii="Arial" w:hAnsi="Arial" w:cs="Arial"/>
          <w:bCs/>
          <w:i/>
          <w:sz w:val="24"/>
          <w:szCs w:val="24"/>
          <w:lang w:bidi="es-ES"/>
        </w:rPr>
        <w:t xml:space="preserve"> queda cerrada</w:t>
      </w:r>
      <w:r>
        <w:rPr>
          <w:rFonts w:ascii="Arial" w:hAnsi="Arial" w:cs="Arial"/>
          <w:bCs/>
          <w:i/>
          <w:sz w:val="24"/>
          <w:szCs w:val="24"/>
          <w:lang w:bidi="es-ES"/>
        </w:rPr>
        <w:t>,</w:t>
      </w:r>
      <w:r w:rsidR="00893BAF" w:rsidRPr="00C12C4E">
        <w:rPr>
          <w:rFonts w:ascii="Arial" w:hAnsi="Arial" w:cs="Arial"/>
          <w:bCs/>
          <w:i/>
          <w:sz w:val="24"/>
          <w:szCs w:val="24"/>
          <w:lang w:bidi="es-ES"/>
        </w:rPr>
        <w:t xml:space="preserve"> como </w:t>
      </w:r>
      <w:r>
        <w:rPr>
          <w:rFonts w:ascii="Arial" w:hAnsi="Arial" w:cs="Arial"/>
          <w:bCs/>
          <w:i/>
          <w:sz w:val="24"/>
          <w:szCs w:val="24"/>
          <w:lang w:bidi="es-ES"/>
        </w:rPr>
        <w:t>lo aprueba la Comisión.</w:t>
      </w:r>
    </w:p>
    <w:p w:rsidR="00893BAF" w:rsidRPr="00C12C4E" w:rsidRDefault="003849DA"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s</w:t>
      </w:r>
      <w:r w:rsidR="00893BAF" w:rsidRPr="00C12C4E">
        <w:rPr>
          <w:rFonts w:ascii="Arial" w:hAnsi="Arial" w:cs="Arial"/>
          <w:bCs/>
          <w:i/>
          <w:sz w:val="24"/>
          <w:szCs w:val="24"/>
          <w:lang w:bidi="es-ES"/>
        </w:rPr>
        <w:t>i lo aprueba presidente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3849DA"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muy bien</w:t>
      </w:r>
      <w:r>
        <w:rPr>
          <w:rFonts w:ascii="Arial" w:hAnsi="Arial" w:cs="Arial"/>
          <w:bCs/>
          <w:i/>
          <w:sz w:val="24"/>
          <w:szCs w:val="24"/>
          <w:lang w:bidi="es-ES"/>
        </w:rPr>
        <w:t>.</w:t>
      </w:r>
      <w:r w:rsidR="00893BAF" w:rsidRPr="00C12C4E">
        <w:rPr>
          <w:rFonts w:ascii="Arial" w:hAnsi="Arial" w:cs="Arial"/>
          <w:bCs/>
          <w:i/>
          <w:sz w:val="24"/>
          <w:szCs w:val="24"/>
          <w:lang w:bidi="es-ES"/>
        </w:rPr>
        <w:t xml:space="preserve"> ha sido aprobada secretario</w:t>
      </w:r>
      <w:r>
        <w:rPr>
          <w:rFonts w:ascii="Arial" w:hAnsi="Arial" w:cs="Arial"/>
          <w:bCs/>
          <w:i/>
          <w:sz w:val="24"/>
          <w:szCs w:val="24"/>
          <w:lang w:bidi="es-ES"/>
        </w:rPr>
        <w:t>.</w:t>
      </w:r>
      <w:r w:rsidR="00893BAF" w:rsidRPr="00C12C4E">
        <w:rPr>
          <w:rFonts w:ascii="Arial" w:hAnsi="Arial" w:cs="Arial"/>
          <w:bCs/>
          <w:i/>
          <w:sz w:val="24"/>
          <w:szCs w:val="24"/>
          <w:lang w:bidi="es-ES"/>
        </w:rPr>
        <w:t xml:space="preserve"> </w:t>
      </w:r>
      <w:r w:rsidRPr="00C12C4E">
        <w:rPr>
          <w:rFonts w:ascii="Arial" w:hAnsi="Arial" w:cs="Arial"/>
          <w:bCs/>
          <w:i/>
          <w:sz w:val="24"/>
          <w:szCs w:val="24"/>
          <w:lang w:bidi="es-ES"/>
        </w:rPr>
        <w:t>A</w:t>
      </w:r>
      <w:r w:rsidR="00893BAF" w:rsidRPr="00C12C4E">
        <w:rPr>
          <w:rFonts w:ascii="Arial" w:hAnsi="Arial" w:cs="Arial"/>
          <w:bCs/>
          <w:i/>
          <w:sz w:val="24"/>
          <w:szCs w:val="24"/>
          <w:lang w:bidi="es-ES"/>
        </w:rPr>
        <w:t>rtículos</w:t>
      </w:r>
      <w:r>
        <w:rPr>
          <w:rFonts w:ascii="Arial" w:hAnsi="Arial" w:cs="Arial"/>
          <w:bCs/>
          <w:i/>
          <w:sz w:val="24"/>
          <w:szCs w:val="24"/>
          <w:lang w:bidi="es-ES"/>
        </w:rPr>
        <w:t>,</w:t>
      </w:r>
      <w:r w:rsidR="00893BAF" w:rsidRPr="00C12C4E">
        <w:rPr>
          <w:rFonts w:ascii="Arial" w:hAnsi="Arial" w:cs="Arial"/>
          <w:bCs/>
          <w:i/>
          <w:sz w:val="24"/>
          <w:szCs w:val="24"/>
          <w:lang w:bidi="es-ES"/>
        </w:rPr>
        <w:t xml:space="preserve"> </w:t>
      </w:r>
      <w:r>
        <w:rPr>
          <w:rFonts w:ascii="Arial" w:hAnsi="Arial" w:cs="Arial"/>
          <w:bCs/>
          <w:i/>
          <w:sz w:val="24"/>
          <w:szCs w:val="24"/>
          <w:lang w:bidi="es-ES"/>
        </w:rPr>
        <w:t>¿</w:t>
      </w:r>
      <w:r w:rsidR="00893BAF" w:rsidRPr="00C12C4E">
        <w:rPr>
          <w:rFonts w:ascii="Arial" w:hAnsi="Arial" w:cs="Arial"/>
          <w:bCs/>
          <w:i/>
          <w:sz w:val="24"/>
          <w:szCs w:val="24"/>
          <w:lang w:bidi="es-ES"/>
        </w:rPr>
        <w:t>cuántos artículos tiene el proyecto</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246813"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C12C4E">
        <w:rPr>
          <w:rFonts w:ascii="Arial" w:hAnsi="Arial" w:cs="Arial"/>
          <w:bCs/>
          <w:i/>
          <w:sz w:val="24"/>
          <w:szCs w:val="24"/>
          <w:lang w:bidi="es-ES"/>
        </w:rPr>
        <w:t xml:space="preserve">4 </w:t>
      </w:r>
      <w:r>
        <w:rPr>
          <w:rFonts w:ascii="Arial" w:hAnsi="Arial" w:cs="Arial"/>
          <w:bCs/>
          <w:i/>
          <w:sz w:val="24"/>
          <w:szCs w:val="24"/>
          <w:lang w:bidi="es-ES"/>
        </w:rPr>
        <w:t xml:space="preserve">artículos señor </w:t>
      </w:r>
      <w:r w:rsidR="00893BAF" w:rsidRPr="00C12C4E">
        <w:rPr>
          <w:rFonts w:ascii="Arial" w:hAnsi="Arial" w:cs="Arial"/>
          <w:bCs/>
          <w:i/>
          <w:sz w:val="24"/>
          <w:szCs w:val="24"/>
          <w:lang w:bidi="es-ES"/>
        </w:rPr>
        <w:t xml:space="preserve">presidente con la </w:t>
      </w:r>
      <w:r w:rsidR="009B6504" w:rsidRPr="00C12C4E">
        <w:rPr>
          <w:rFonts w:ascii="Arial" w:hAnsi="Arial" w:cs="Arial"/>
          <w:bCs/>
          <w:i/>
          <w:sz w:val="24"/>
          <w:szCs w:val="24"/>
          <w:lang w:bidi="es-ES"/>
        </w:rPr>
        <w:t>vigencia,</w:t>
      </w:r>
      <w:r w:rsidR="009B6504">
        <w:rPr>
          <w:rFonts w:ascii="Arial" w:hAnsi="Arial" w:cs="Arial"/>
          <w:bCs/>
          <w:i/>
          <w:sz w:val="24"/>
          <w:szCs w:val="24"/>
          <w:lang w:bidi="es-ES"/>
        </w:rPr>
        <w:t xml:space="preserve"> pero el Senador Richard A</w:t>
      </w:r>
      <w:r w:rsidR="00893BAF" w:rsidRPr="00C12C4E">
        <w:rPr>
          <w:rFonts w:ascii="Arial" w:hAnsi="Arial" w:cs="Arial"/>
          <w:bCs/>
          <w:i/>
          <w:sz w:val="24"/>
          <w:szCs w:val="24"/>
          <w:lang w:bidi="es-ES"/>
        </w:rPr>
        <w:t>guilar ha presentado una adición al artículo segundo</w:t>
      </w:r>
      <w:r>
        <w:rPr>
          <w:rFonts w:ascii="Arial" w:hAnsi="Arial" w:cs="Arial"/>
          <w:bCs/>
          <w:i/>
          <w:sz w:val="24"/>
          <w:szCs w:val="24"/>
          <w:lang w:bidi="es-ES"/>
        </w:rPr>
        <w:t xml:space="preserve">, que me </w:t>
      </w:r>
      <w:r w:rsidR="00893BAF" w:rsidRPr="00C12C4E">
        <w:rPr>
          <w:rFonts w:ascii="Arial" w:hAnsi="Arial" w:cs="Arial"/>
          <w:bCs/>
          <w:i/>
          <w:sz w:val="24"/>
          <w:szCs w:val="24"/>
          <w:lang w:bidi="es-ES"/>
        </w:rPr>
        <w:t>permito darle lectura</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246813"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 xml:space="preserve"> le preguntó</w:t>
      </w:r>
      <w:r>
        <w:rPr>
          <w:rFonts w:ascii="Arial" w:hAnsi="Arial" w:cs="Arial"/>
          <w:bCs/>
          <w:i/>
          <w:sz w:val="24"/>
          <w:szCs w:val="24"/>
          <w:lang w:bidi="es-ES"/>
        </w:rPr>
        <w:t>,</w:t>
      </w:r>
      <w:r w:rsidR="00893BAF" w:rsidRPr="00C12C4E">
        <w:rPr>
          <w:rFonts w:ascii="Arial" w:hAnsi="Arial" w:cs="Arial"/>
          <w:bCs/>
          <w:i/>
          <w:sz w:val="24"/>
          <w:szCs w:val="24"/>
          <w:lang w:bidi="es-ES"/>
        </w:rPr>
        <w:t xml:space="preserve"> </w:t>
      </w:r>
      <w:r>
        <w:rPr>
          <w:rFonts w:ascii="Arial" w:hAnsi="Arial" w:cs="Arial"/>
          <w:bCs/>
          <w:i/>
          <w:sz w:val="24"/>
          <w:szCs w:val="24"/>
          <w:lang w:bidi="es-ES"/>
        </w:rPr>
        <w:t>¿</w:t>
      </w:r>
      <w:r w:rsidR="00893BAF" w:rsidRPr="00C12C4E">
        <w:rPr>
          <w:rFonts w:ascii="Arial" w:hAnsi="Arial" w:cs="Arial"/>
          <w:bCs/>
          <w:i/>
          <w:sz w:val="24"/>
          <w:szCs w:val="24"/>
          <w:lang w:bidi="es-ES"/>
        </w:rPr>
        <w:t>sólo hay esa proposición</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246813"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C12C4E">
        <w:rPr>
          <w:rFonts w:ascii="Arial" w:hAnsi="Arial" w:cs="Arial"/>
          <w:bCs/>
          <w:i/>
          <w:sz w:val="24"/>
          <w:szCs w:val="24"/>
          <w:lang w:bidi="es-ES"/>
        </w:rPr>
        <w:t xml:space="preserve"> solamente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517346"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lastRenderedPageBreak/>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Senado: ¿</w:t>
      </w:r>
      <w:r w:rsidR="00893BAF" w:rsidRPr="00C12C4E">
        <w:rPr>
          <w:rFonts w:ascii="Arial" w:hAnsi="Arial" w:cs="Arial"/>
          <w:bCs/>
          <w:i/>
          <w:sz w:val="24"/>
          <w:szCs w:val="24"/>
          <w:lang w:bidi="es-ES"/>
        </w:rPr>
        <w:t>está avalada por el ponente</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517346" w:rsidRDefault="00517346"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Pr="00C12C4E">
        <w:rPr>
          <w:rFonts w:ascii="Arial" w:hAnsi="Arial" w:cs="Arial"/>
          <w:bCs/>
          <w:i/>
          <w:sz w:val="24"/>
          <w:szCs w:val="24"/>
          <w:lang w:bidi="es-ES"/>
        </w:rPr>
        <w:t xml:space="preserve"> </w:t>
      </w:r>
      <w:r w:rsidR="00893BAF" w:rsidRPr="00C12C4E">
        <w:rPr>
          <w:rFonts w:ascii="Arial" w:hAnsi="Arial" w:cs="Arial"/>
          <w:bCs/>
          <w:i/>
          <w:sz w:val="24"/>
          <w:szCs w:val="24"/>
          <w:lang w:bidi="es-ES"/>
        </w:rPr>
        <w:t>entonces me permito darle lectura señor presidente</w:t>
      </w:r>
      <w:r>
        <w:rPr>
          <w:rFonts w:ascii="Arial" w:hAnsi="Arial" w:cs="Arial"/>
          <w:bCs/>
          <w:i/>
          <w:sz w:val="24"/>
          <w:szCs w:val="24"/>
          <w:lang w:bidi="es-ES"/>
        </w:rPr>
        <w:t xml:space="preserve">, y </w:t>
      </w:r>
      <w:r w:rsidR="00893BAF" w:rsidRPr="00C12C4E">
        <w:rPr>
          <w:rFonts w:ascii="Arial" w:hAnsi="Arial" w:cs="Arial"/>
          <w:bCs/>
          <w:i/>
          <w:sz w:val="24"/>
          <w:szCs w:val="24"/>
          <w:lang w:bidi="es-ES"/>
        </w:rPr>
        <w:t>quede en el acta</w:t>
      </w:r>
      <w:r>
        <w:rPr>
          <w:rFonts w:ascii="Arial" w:hAnsi="Arial" w:cs="Arial"/>
          <w:bCs/>
          <w:i/>
          <w:sz w:val="24"/>
          <w:szCs w:val="24"/>
          <w:lang w:bidi="es-ES"/>
        </w:rPr>
        <w:t xml:space="preserve">, </w:t>
      </w:r>
      <w:r w:rsidR="00893BAF" w:rsidRPr="00C12C4E">
        <w:rPr>
          <w:rFonts w:ascii="Arial" w:hAnsi="Arial" w:cs="Arial"/>
          <w:bCs/>
          <w:i/>
          <w:sz w:val="24"/>
          <w:szCs w:val="24"/>
          <w:lang w:bidi="es-ES"/>
        </w:rPr>
        <w:t>se entiende por ingrediente</w:t>
      </w:r>
      <w:r>
        <w:rPr>
          <w:rFonts w:ascii="Arial" w:hAnsi="Arial" w:cs="Arial"/>
          <w:bCs/>
          <w:i/>
          <w:sz w:val="24"/>
          <w:szCs w:val="24"/>
          <w:lang w:bidi="es-ES"/>
        </w:rPr>
        <w:t>,</w:t>
      </w:r>
      <w:r w:rsidR="00893BAF" w:rsidRPr="00C12C4E">
        <w:rPr>
          <w:rFonts w:ascii="Arial" w:hAnsi="Arial" w:cs="Arial"/>
          <w:bCs/>
          <w:i/>
          <w:sz w:val="24"/>
          <w:szCs w:val="24"/>
          <w:lang w:bidi="es-ES"/>
        </w:rPr>
        <w:t xml:space="preserve"> cualquie</w:t>
      </w:r>
      <w:r>
        <w:rPr>
          <w:rFonts w:ascii="Arial" w:hAnsi="Arial" w:cs="Arial"/>
          <w:bCs/>
          <w:i/>
          <w:sz w:val="24"/>
          <w:szCs w:val="24"/>
          <w:lang w:bidi="es-ES"/>
        </w:rPr>
        <w:t xml:space="preserve">r sustancia, incluido los </w:t>
      </w:r>
      <w:r w:rsidR="00893BAF" w:rsidRPr="00C12C4E">
        <w:rPr>
          <w:rFonts w:ascii="Arial" w:hAnsi="Arial" w:cs="Arial"/>
          <w:bCs/>
          <w:i/>
          <w:sz w:val="24"/>
          <w:szCs w:val="24"/>
          <w:lang w:bidi="es-ES"/>
        </w:rPr>
        <w:t>aditivos</w:t>
      </w:r>
      <w:r>
        <w:rPr>
          <w:rFonts w:ascii="Arial" w:hAnsi="Arial" w:cs="Arial"/>
          <w:bCs/>
          <w:i/>
          <w:sz w:val="24"/>
          <w:szCs w:val="24"/>
          <w:lang w:bidi="es-ES"/>
        </w:rPr>
        <w:t>,</w:t>
      </w:r>
      <w:r w:rsidR="00893BAF" w:rsidRPr="00C12C4E">
        <w:rPr>
          <w:rFonts w:ascii="Arial" w:hAnsi="Arial" w:cs="Arial"/>
          <w:bCs/>
          <w:i/>
          <w:sz w:val="24"/>
          <w:szCs w:val="24"/>
          <w:lang w:bidi="es-ES"/>
        </w:rPr>
        <w:t xml:space="preserve"> autorizados en la fabricación o en la preparación de un producto alimenticio y que se encuentra presente en el producto acabado</w:t>
      </w:r>
      <w:r>
        <w:rPr>
          <w:rFonts w:ascii="Arial" w:hAnsi="Arial" w:cs="Arial"/>
          <w:bCs/>
          <w:i/>
          <w:sz w:val="24"/>
          <w:szCs w:val="24"/>
          <w:lang w:bidi="es-ES"/>
        </w:rPr>
        <w:t>,</w:t>
      </w:r>
      <w:r w:rsidR="00893BAF" w:rsidRPr="00C12C4E">
        <w:rPr>
          <w:rFonts w:ascii="Arial" w:hAnsi="Arial" w:cs="Arial"/>
          <w:bCs/>
          <w:i/>
          <w:sz w:val="24"/>
          <w:szCs w:val="24"/>
          <w:lang w:bidi="es-ES"/>
        </w:rPr>
        <w:t xml:space="preserve"> eventualmente en una forma modificada</w:t>
      </w:r>
      <w:r>
        <w:rPr>
          <w:rFonts w:ascii="Arial" w:hAnsi="Arial" w:cs="Arial"/>
          <w:bCs/>
          <w:i/>
          <w:sz w:val="24"/>
          <w:szCs w:val="24"/>
          <w:lang w:bidi="es-ES"/>
        </w:rPr>
        <w:t>,</w:t>
      </w:r>
      <w:r w:rsidR="00893BAF" w:rsidRPr="00C12C4E">
        <w:rPr>
          <w:rFonts w:ascii="Arial" w:hAnsi="Arial" w:cs="Arial"/>
          <w:bCs/>
          <w:i/>
          <w:sz w:val="24"/>
          <w:szCs w:val="24"/>
          <w:lang w:bidi="es-ES"/>
        </w:rPr>
        <w:t xml:space="preserve"> todos los ingredientes</w:t>
      </w:r>
      <w:r>
        <w:rPr>
          <w:rFonts w:ascii="Arial" w:hAnsi="Arial" w:cs="Arial"/>
          <w:bCs/>
          <w:i/>
          <w:sz w:val="24"/>
          <w:szCs w:val="24"/>
          <w:lang w:bidi="es-ES"/>
        </w:rPr>
        <w:t>,</w:t>
      </w:r>
      <w:r w:rsidR="00893BAF" w:rsidRPr="00C12C4E">
        <w:rPr>
          <w:rFonts w:ascii="Arial" w:hAnsi="Arial" w:cs="Arial"/>
          <w:bCs/>
          <w:i/>
          <w:sz w:val="24"/>
          <w:szCs w:val="24"/>
          <w:lang w:bidi="es-ES"/>
        </w:rPr>
        <w:t xml:space="preserve"> incluidos aditivos y aroma</w:t>
      </w:r>
      <w:r>
        <w:rPr>
          <w:rFonts w:ascii="Arial" w:hAnsi="Arial" w:cs="Arial"/>
          <w:bCs/>
          <w:i/>
          <w:sz w:val="24"/>
          <w:szCs w:val="24"/>
          <w:lang w:bidi="es-ES"/>
        </w:rPr>
        <w:t>,</w:t>
      </w:r>
      <w:r w:rsidR="00893BAF" w:rsidRPr="00C12C4E">
        <w:rPr>
          <w:rFonts w:ascii="Arial" w:hAnsi="Arial" w:cs="Arial"/>
          <w:bCs/>
          <w:i/>
          <w:sz w:val="24"/>
          <w:szCs w:val="24"/>
          <w:lang w:bidi="es-ES"/>
        </w:rPr>
        <w:t xml:space="preserve"> que sean</w:t>
      </w:r>
      <w:r>
        <w:rPr>
          <w:rFonts w:ascii="Arial" w:hAnsi="Arial" w:cs="Arial"/>
          <w:bCs/>
          <w:i/>
          <w:sz w:val="24"/>
          <w:szCs w:val="24"/>
          <w:lang w:bidi="es-ES"/>
        </w:rPr>
        <w:t>,</w:t>
      </w:r>
      <w:r w:rsidR="00893BAF" w:rsidRPr="00C12C4E">
        <w:rPr>
          <w:rFonts w:ascii="Arial" w:hAnsi="Arial" w:cs="Arial"/>
          <w:bCs/>
          <w:i/>
          <w:sz w:val="24"/>
          <w:szCs w:val="24"/>
          <w:lang w:bidi="es-ES"/>
        </w:rPr>
        <w:t xml:space="preserve"> contengan o estén producido a</w:t>
      </w:r>
      <w:r>
        <w:rPr>
          <w:rFonts w:ascii="Arial" w:hAnsi="Arial" w:cs="Arial"/>
          <w:bCs/>
          <w:i/>
          <w:sz w:val="24"/>
          <w:szCs w:val="24"/>
          <w:lang w:bidi="es-ES"/>
        </w:rPr>
        <w:t xml:space="preserve"> partir de la OMG,</w:t>
      </w:r>
      <w:r w:rsidR="00893BAF" w:rsidRPr="00C12C4E">
        <w:rPr>
          <w:rFonts w:ascii="Arial" w:hAnsi="Arial" w:cs="Arial"/>
          <w:bCs/>
          <w:i/>
          <w:sz w:val="24"/>
          <w:szCs w:val="24"/>
          <w:lang w:bidi="es-ES"/>
        </w:rPr>
        <w:t xml:space="preserve"> estos ingredientes están sometidos a las reglas de etiquetado</w:t>
      </w:r>
      <w:r>
        <w:rPr>
          <w:rFonts w:ascii="Arial" w:hAnsi="Arial" w:cs="Arial"/>
          <w:bCs/>
          <w:i/>
          <w:sz w:val="24"/>
          <w:szCs w:val="24"/>
          <w:lang w:bidi="es-ES"/>
        </w:rPr>
        <w:t>.</w:t>
      </w:r>
    </w:p>
    <w:p w:rsidR="00893BAF" w:rsidRPr="00C12C4E" w:rsidRDefault="00517346" w:rsidP="00893BAF">
      <w:pPr>
        <w:jc w:val="both"/>
        <w:rPr>
          <w:rFonts w:ascii="Arial" w:hAnsi="Arial" w:cs="Arial"/>
          <w:bCs/>
          <w:i/>
          <w:sz w:val="24"/>
          <w:szCs w:val="24"/>
          <w:lang w:bidi="es-ES"/>
        </w:rPr>
      </w:pPr>
      <w:r>
        <w:rPr>
          <w:rFonts w:ascii="Arial" w:hAnsi="Arial" w:cs="Arial"/>
          <w:bCs/>
          <w:i/>
          <w:sz w:val="24"/>
          <w:szCs w:val="24"/>
          <w:lang w:bidi="es-ES"/>
        </w:rPr>
        <w:t>S</w:t>
      </w:r>
      <w:r w:rsidR="00893BAF" w:rsidRPr="00C12C4E">
        <w:rPr>
          <w:rFonts w:ascii="Arial" w:hAnsi="Arial" w:cs="Arial"/>
          <w:bCs/>
          <w:i/>
          <w:sz w:val="24"/>
          <w:szCs w:val="24"/>
          <w:lang w:bidi="es-ES"/>
        </w:rPr>
        <w:t>eñor presidente</w:t>
      </w:r>
      <w:r>
        <w:rPr>
          <w:rFonts w:ascii="Arial" w:hAnsi="Arial" w:cs="Arial"/>
          <w:bCs/>
          <w:i/>
          <w:sz w:val="24"/>
          <w:szCs w:val="24"/>
          <w:lang w:bidi="es-ES"/>
        </w:rPr>
        <w:t xml:space="preserve">, someta a consideración </w:t>
      </w:r>
      <w:r w:rsidR="00893BAF" w:rsidRPr="00C12C4E">
        <w:rPr>
          <w:rFonts w:ascii="Arial" w:hAnsi="Arial" w:cs="Arial"/>
          <w:bCs/>
          <w:i/>
          <w:sz w:val="24"/>
          <w:szCs w:val="24"/>
          <w:lang w:bidi="es-ES"/>
        </w:rPr>
        <w:t>el articulado</w:t>
      </w:r>
      <w:r>
        <w:rPr>
          <w:rFonts w:ascii="Arial" w:hAnsi="Arial" w:cs="Arial"/>
          <w:bCs/>
          <w:i/>
          <w:sz w:val="24"/>
          <w:szCs w:val="24"/>
          <w:lang w:bidi="es-ES"/>
        </w:rPr>
        <w:t>, más la adicción presentada por el Senador Ciro,</w:t>
      </w:r>
      <w:r w:rsidR="00893BAF" w:rsidRPr="00C12C4E">
        <w:rPr>
          <w:rFonts w:ascii="Arial" w:hAnsi="Arial" w:cs="Arial"/>
          <w:bCs/>
          <w:i/>
          <w:sz w:val="24"/>
          <w:szCs w:val="24"/>
          <w:lang w:bidi="es-ES"/>
        </w:rPr>
        <w:t xml:space="preserve"> el artículo segundo</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517346"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Pr>
          <w:rFonts w:ascii="Arial" w:hAnsi="Arial" w:cs="Arial"/>
          <w:bCs/>
          <w:i/>
          <w:sz w:val="24"/>
          <w:szCs w:val="24"/>
          <w:lang w:bidi="es-ES"/>
        </w:rPr>
        <w:t xml:space="preserve">muy bien, </w:t>
      </w:r>
      <w:r w:rsidR="00893BAF" w:rsidRPr="00C12C4E">
        <w:rPr>
          <w:rFonts w:ascii="Arial" w:hAnsi="Arial" w:cs="Arial"/>
          <w:bCs/>
          <w:i/>
          <w:sz w:val="24"/>
          <w:szCs w:val="24"/>
          <w:lang w:bidi="es-ES"/>
        </w:rPr>
        <w:t>sometemos a consideración en bloque</w:t>
      </w:r>
      <w:r>
        <w:rPr>
          <w:rFonts w:ascii="Arial" w:hAnsi="Arial" w:cs="Arial"/>
          <w:bCs/>
          <w:i/>
          <w:sz w:val="24"/>
          <w:szCs w:val="24"/>
          <w:lang w:bidi="es-ES"/>
        </w:rPr>
        <w:t>,</w:t>
      </w:r>
      <w:r w:rsidR="00893BAF" w:rsidRPr="00C12C4E">
        <w:rPr>
          <w:rFonts w:ascii="Arial" w:hAnsi="Arial" w:cs="Arial"/>
          <w:bCs/>
          <w:i/>
          <w:sz w:val="24"/>
          <w:szCs w:val="24"/>
          <w:lang w:bidi="es-ES"/>
        </w:rPr>
        <w:t xml:space="preserve"> los artículos que contiene el proyecto de ley</w:t>
      </w:r>
      <w:r>
        <w:rPr>
          <w:rFonts w:ascii="Arial" w:hAnsi="Arial" w:cs="Arial"/>
          <w:bCs/>
          <w:i/>
          <w:sz w:val="24"/>
          <w:szCs w:val="24"/>
          <w:lang w:bidi="es-ES"/>
        </w:rPr>
        <w:t>,</w:t>
      </w:r>
      <w:r w:rsidR="00893BAF" w:rsidRPr="00C12C4E">
        <w:rPr>
          <w:rFonts w:ascii="Arial" w:hAnsi="Arial" w:cs="Arial"/>
          <w:bCs/>
          <w:i/>
          <w:sz w:val="24"/>
          <w:szCs w:val="24"/>
          <w:lang w:bidi="es-ES"/>
        </w:rPr>
        <w:t xml:space="preserve"> </w:t>
      </w:r>
      <w:r>
        <w:rPr>
          <w:rFonts w:ascii="Arial" w:hAnsi="Arial" w:cs="Arial"/>
          <w:bCs/>
          <w:i/>
          <w:sz w:val="24"/>
          <w:szCs w:val="24"/>
          <w:lang w:bidi="es-ES"/>
        </w:rPr>
        <w:t>¿</w:t>
      </w:r>
      <w:r w:rsidR="00893BAF" w:rsidRPr="00C12C4E">
        <w:rPr>
          <w:rFonts w:ascii="Arial" w:hAnsi="Arial" w:cs="Arial"/>
          <w:bCs/>
          <w:i/>
          <w:sz w:val="24"/>
          <w:szCs w:val="24"/>
          <w:lang w:bidi="es-ES"/>
        </w:rPr>
        <w:t>son cuatro artículos</w:t>
      </w:r>
      <w:r>
        <w:rPr>
          <w:rFonts w:ascii="Arial" w:hAnsi="Arial" w:cs="Arial"/>
          <w:bCs/>
          <w:i/>
          <w:sz w:val="24"/>
          <w:szCs w:val="24"/>
          <w:lang w:bidi="es-ES"/>
        </w:rPr>
        <w:t>?</w:t>
      </w:r>
      <w:r w:rsidR="00893BAF" w:rsidRPr="00C12C4E">
        <w:rPr>
          <w:rFonts w:ascii="Arial" w:hAnsi="Arial" w:cs="Arial"/>
          <w:bCs/>
          <w:i/>
          <w:sz w:val="24"/>
          <w:szCs w:val="24"/>
          <w:lang w:bidi="es-ES"/>
        </w:rPr>
        <w:t xml:space="preserve"> </w:t>
      </w:r>
    </w:p>
    <w:p w:rsidR="00893BAF" w:rsidRPr="00C12C4E" w:rsidRDefault="00517346"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Pr="00C12C4E">
        <w:rPr>
          <w:rFonts w:ascii="Arial" w:hAnsi="Arial" w:cs="Arial"/>
          <w:bCs/>
          <w:i/>
          <w:sz w:val="24"/>
          <w:szCs w:val="24"/>
          <w:lang w:bidi="es-ES"/>
        </w:rPr>
        <w:t xml:space="preserve"> </w:t>
      </w:r>
      <w:r w:rsidR="00893BAF" w:rsidRPr="00C12C4E">
        <w:rPr>
          <w:rFonts w:ascii="Arial" w:hAnsi="Arial" w:cs="Arial"/>
          <w:bCs/>
          <w:i/>
          <w:sz w:val="24"/>
          <w:szCs w:val="24"/>
          <w:lang w:bidi="es-ES"/>
        </w:rPr>
        <w:t xml:space="preserve"> si señor presidente</w:t>
      </w:r>
      <w:r>
        <w:rPr>
          <w:rFonts w:ascii="Arial" w:hAnsi="Arial" w:cs="Arial"/>
          <w:bCs/>
          <w:i/>
          <w:sz w:val="24"/>
          <w:szCs w:val="24"/>
          <w:lang w:bidi="es-ES"/>
        </w:rPr>
        <w:t>, más la adición.</w:t>
      </w:r>
      <w:r w:rsidR="00893BAF" w:rsidRPr="00C12C4E">
        <w:rPr>
          <w:rFonts w:ascii="Arial" w:hAnsi="Arial" w:cs="Arial"/>
          <w:bCs/>
          <w:i/>
          <w:sz w:val="24"/>
          <w:szCs w:val="24"/>
          <w:lang w:bidi="es-ES"/>
        </w:rPr>
        <w:t xml:space="preserve"> </w:t>
      </w:r>
    </w:p>
    <w:p w:rsidR="00893BAF" w:rsidRPr="00517346" w:rsidRDefault="00517346"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C12C4E">
        <w:rPr>
          <w:rFonts w:ascii="Arial" w:hAnsi="Arial" w:cs="Arial"/>
          <w:bCs/>
          <w:i/>
          <w:sz w:val="24"/>
          <w:szCs w:val="24"/>
          <w:lang w:bidi="es-ES"/>
        </w:rPr>
        <w:t>más la proposición al artí</w:t>
      </w:r>
      <w:r>
        <w:rPr>
          <w:rFonts w:ascii="Arial" w:hAnsi="Arial" w:cs="Arial"/>
          <w:bCs/>
          <w:i/>
          <w:sz w:val="24"/>
          <w:szCs w:val="24"/>
          <w:lang w:bidi="es-ES"/>
        </w:rPr>
        <w:t>culo segundo presentada por el Senador Richard A</w:t>
      </w:r>
      <w:r w:rsidR="00893BAF" w:rsidRPr="00C12C4E">
        <w:rPr>
          <w:rFonts w:ascii="Arial" w:hAnsi="Arial" w:cs="Arial"/>
          <w:bCs/>
          <w:i/>
          <w:sz w:val="24"/>
          <w:szCs w:val="24"/>
          <w:lang w:bidi="es-ES"/>
        </w:rPr>
        <w:t>guilar</w:t>
      </w:r>
      <w:r>
        <w:rPr>
          <w:rFonts w:ascii="Arial" w:hAnsi="Arial" w:cs="Arial"/>
          <w:bCs/>
          <w:i/>
          <w:sz w:val="24"/>
          <w:szCs w:val="24"/>
          <w:lang w:bidi="es-ES"/>
        </w:rPr>
        <w:t>,</w:t>
      </w:r>
      <w:r w:rsidR="00893BAF" w:rsidRPr="000D060E">
        <w:rPr>
          <w:bCs/>
          <w:lang w:bidi="es-ES"/>
        </w:rPr>
        <w:t xml:space="preserve"> </w:t>
      </w:r>
      <w:r w:rsidR="00893BAF" w:rsidRPr="00517346">
        <w:rPr>
          <w:rFonts w:ascii="Arial" w:hAnsi="Arial" w:cs="Arial"/>
          <w:bCs/>
          <w:i/>
          <w:sz w:val="24"/>
          <w:szCs w:val="24"/>
          <w:lang w:bidi="es-ES"/>
        </w:rPr>
        <w:t>anunció que se abre la discusión</w:t>
      </w:r>
      <w:r>
        <w:rPr>
          <w:rFonts w:ascii="Arial" w:hAnsi="Arial" w:cs="Arial"/>
          <w:bCs/>
          <w:i/>
          <w:sz w:val="24"/>
          <w:szCs w:val="24"/>
          <w:lang w:bidi="es-ES"/>
        </w:rPr>
        <w:t>,</w:t>
      </w:r>
      <w:r w:rsidR="00893BAF" w:rsidRPr="00517346">
        <w:rPr>
          <w:rFonts w:ascii="Arial" w:hAnsi="Arial" w:cs="Arial"/>
          <w:bCs/>
          <w:i/>
          <w:sz w:val="24"/>
          <w:szCs w:val="24"/>
          <w:lang w:bidi="es-ES"/>
        </w:rPr>
        <w:t xml:space="preserve"> se cierra la discusión</w:t>
      </w:r>
      <w:r>
        <w:rPr>
          <w:rFonts w:ascii="Arial" w:hAnsi="Arial" w:cs="Arial"/>
          <w:bCs/>
          <w:i/>
          <w:sz w:val="24"/>
          <w:szCs w:val="24"/>
          <w:lang w:bidi="es-ES"/>
        </w:rPr>
        <w:t>,</w:t>
      </w:r>
      <w:r w:rsidR="00893BAF" w:rsidRPr="00517346">
        <w:rPr>
          <w:rFonts w:ascii="Arial" w:hAnsi="Arial" w:cs="Arial"/>
          <w:bCs/>
          <w:i/>
          <w:sz w:val="24"/>
          <w:szCs w:val="24"/>
          <w:lang w:bidi="es-ES"/>
        </w:rPr>
        <w:t xml:space="preserve"> cómo vota la comisión secretario</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517346"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Pr="00C12C4E">
        <w:rPr>
          <w:rFonts w:ascii="Arial" w:hAnsi="Arial" w:cs="Arial"/>
          <w:bCs/>
          <w:i/>
          <w:sz w:val="24"/>
          <w:szCs w:val="24"/>
          <w:lang w:bidi="es-ES"/>
        </w:rPr>
        <w:t xml:space="preserve">  </w:t>
      </w:r>
      <w:r w:rsidR="00893BAF" w:rsidRPr="00517346">
        <w:rPr>
          <w:rFonts w:ascii="Arial" w:hAnsi="Arial" w:cs="Arial"/>
          <w:bCs/>
          <w:i/>
          <w:sz w:val="24"/>
          <w:szCs w:val="24"/>
          <w:lang w:bidi="es-ES"/>
        </w:rPr>
        <w:t>si lo aprueba señor presidente</w:t>
      </w:r>
      <w:r>
        <w:rPr>
          <w:rFonts w:ascii="Arial" w:hAnsi="Arial" w:cs="Arial"/>
          <w:bCs/>
          <w:i/>
          <w:sz w:val="24"/>
          <w:szCs w:val="24"/>
          <w:lang w:bidi="es-ES"/>
        </w:rPr>
        <w:t>,</w:t>
      </w:r>
      <w:r w:rsidR="00893BAF" w:rsidRPr="00517346">
        <w:rPr>
          <w:rFonts w:ascii="Arial" w:hAnsi="Arial" w:cs="Arial"/>
          <w:bCs/>
          <w:i/>
          <w:sz w:val="24"/>
          <w:szCs w:val="24"/>
          <w:lang w:bidi="es-ES"/>
        </w:rPr>
        <w:t xml:space="preserve"> el articulado y la adición</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517346"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517346">
        <w:rPr>
          <w:rFonts w:ascii="Arial" w:hAnsi="Arial" w:cs="Arial"/>
          <w:bCs/>
          <w:i/>
          <w:sz w:val="24"/>
          <w:szCs w:val="24"/>
          <w:lang w:bidi="es-ES"/>
        </w:rPr>
        <w:t>título y pregunta</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517346" w:rsidRDefault="00517346"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Pr>
          <w:rFonts w:ascii="Arial" w:hAnsi="Arial" w:cs="Arial"/>
          <w:bCs/>
          <w:i/>
          <w:sz w:val="24"/>
          <w:szCs w:val="24"/>
          <w:lang w:bidi="es-ES"/>
        </w:rPr>
        <w:t>“P</w:t>
      </w:r>
      <w:r w:rsidR="00893BAF" w:rsidRPr="00517346">
        <w:rPr>
          <w:rFonts w:ascii="Arial" w:hAnsi="Arial" w:cs="Arial"/>
          <w:bCs/>
          <w:i/>
          <w:sz w:val="24"/>
          <w:szCs w:val="24"/>
          <w:lang w:bidi="es-ES"/>
        </w:rPr>
        <w:t>or la cual se modifica parcialmente el artículo 24 de la ley 1480 del 2011 y se dictan otras disposiciones</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517346" w:rsidP="00893BAF">
      <w:pPr>
        <w:jc w:val="both"/>
        <w:rPr>
          <w:rFonts w:ascii="Arial" w:hAnsi="Arial" w:cs="Arial"/>
          <w:bCs/>
          <w:i/>
          <w:sz w:val="24"/>
          <w:szCs w:val="24"/>
          <w:lang w:bidi="es-ES"/>
        </w:rPr>
      </w:pPr>
      <w:r>
        <w:rPr>
          <w:rFonts w:ascii="Arial" w:hAnsi="Arial" w:cs="Arial"/>
          <w:bCs/>
          <w:i/>
          <w:sz w:val="24"/>
          <w:szCs w:val="24"/>
          <w:lang w:bidi="es-ES"/>
        </w:rPr>
        <w:t>e</w:t>
      </w:r>
      <w:r w:rsidR="00893BAF" w:rsidRPr="00517346">
        <w:rPr>
          <w:rFonts w:ascii="Arial" w:hAnsi="Arial" w:cs="Arial"/>
          <w:bCs/>
          <w:i/>
          <w:sz w:val="24"/>
          <w:szCs w:val="24"/>
          <w:lang w:bidi="es-ES"/>
        </w:rPr>
        <w:t>stá leído el título señor presidente</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517346"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517346">
        <w:rPr>
          <w:rFonts w:ascii="Arial" w:hAnsi="Arial" w:cs="Arial"/>
          <w:bCs/>
          <w:i/>
          <w:sz w:val="24"/>
          <w:szCs w:val="24"/>
          <w:lang w:bidi="es-ES"/>
        </w:rPr>
        <w:t>vamos a poner en consideración</w:t>
      </w:r>
      <w:r>
        <w:rPr>
          <w:rFonts w:ascii="Arial" w:hAnsi="Arial" w:cs="Arial"/>
          <w:bCs/>
          <w:i/>
          <w:sz w:val="24"/>
          <w:szCs w:val="24"/>
          <w:lang w:bidi="es-ES"/>
        </w:rPr>
        <w:t>,</w:t>
      </w:r>
      <w:r w:rsidR="00893BAF" w:rsidRPr="00517346">
        <w:rPr>
          <w:rFonts w:ascii="Arial" w:hAnsi="Arial" w:cs="Arial"/>
          <w:bCs/>
          <w:i/>
          <w:sz w:val="24"/>
          <w:szCs w:val="24"/>
          <w:lang w:bidi="es-ES"/>
        </w:rPr>
        <w:t xml:space="preserve"> el título y el querer de esta comisión que este proyecto de ley pase al sigui</w:t>
      </w:r>
      <w:r>
        <w:rPr>
          <w:rFonts w:ascii="Arial" w:hAnsi="Arial" w:cs="Arial"/>
          <w:bCs/>
          <w:i/>
          <w:sz w:val="24"/>
          <w:szCs w:val="24"/>
          <w:lang w:bidi="es-ES"/>
        </w:rPr>
        <w:t>ente debate en la Plenaria del S</w:t>
      </w:r>
      <w:r w:rsidR="00893BAF" w:rsidRPr="00517346">
        <w:rPr>
          <w:rFonts w:ascii="Arial" w:hAnsi="Arial" w:cs="Arial"/>
          <w:bCs/>
          <w:i/>
          <w:sz w:val="24"/>
          <w:szCs w:val="24"/>
          <w:lang w:bidi="es-ES"/>
        </w:rPr>
        <w:t>enado</w:t>
      </w:r>
      <w:r>
        <w:rPr>
          <w:rFonts w:ascii="Arial" w:hAnsi="Arial" w:cs="Arial"/>
          <w:bCs/>
          <w:i/>
          <w:sz w:val="24"/>
          <w:szCs w:val="24"/>
          <w:lang w:bidi="es-ES"/>
        </w:rPr>
        <w:t>,</w:t>
      </w:r>
      <w:r w:rsidR="00893BAF" w:rsidRPr="00517346">
        <w:rPr>
          <w:rFonts w:ascii="Arial" w:hAnsi="Arial" w:cs="Arial"/>
          <w:bCs/>
          <w:i/>
          <w:sz w:val="24"/>
          <w:szCs w:val="24"/>
          <w:lang w:bidi="es-ES"/>
        </w:rPr>
        <w:t xml:space="preserve"> se abre la discusión</w:t>
      </w:r>
      <w:r>
        <w:rPr>
          <w:rFonts w:ascii="Arial" w:hAnsi="Arial" w:cs="Arial"/>
          <w:bCs/>
          <w:i/>
          <w:sz w:val="24"/>
          <w:szCs w:val="24"/>
          <w:lang w:bidi="es-ES"/>
        </w:rPr>
        <w:t>,</w:t>
      </w:r>
      <w:r w:rsidR="00893BAF" w:rsidRPr="00517346">
        <w:rPr>
          <w:rFonts w:ascii="Arial" w:hAnsi="Arial" w:cs="Arial"/>
          <w:bCs/>
          <w:i/>
          <w:sz w:val="24"/>
          <w:szCs w:val="24"/>
          <w:lang w:bidi="es-ES"/>
        </w:rPr>
        <w:t xml:space="preserve"> anunció que se va a cerrar</w:t>
      </w:r>
      <w:r>
        <w:rPr>
          <w:rFonts w:ascii="Arial" w:hAnsi="Arial" w:cs="Arial"/>
          <w:bCs/>
          <w:i/>
          <w:sz w:val="24"/>
          <w:szCs w:val="24"/>
          <w:lang w:bidi="es-ES"/>
        </w:rPr>
        <w:t>,</w:t>
      </w:r>
      <w:r w:rsidR="00893BAF" w:rsidRPr="00517346">
        <w:rPr>
          <w:rFonts w:ascii="Arial" w:hAnsi="Arial" w:cs="Arial"/>
          <w:bCs/>
          <w:i/>
          <w:sz w:val="24"/>
          <w:szCs w:val="24"/>
          <w:lang w:bidi="es-ES"/>
        </w:rPr>
        <w:t xml:space="preserve"> queda cerrada</w:t>
      </w:r>
      <w:r>
        <w:rPr>
          <w:rFonts w:ascii="Arial" w:hAnsi="Arial" w:cs="Arial"/>
          <w:bCs/>
          <w:i/>
          <w:sz w:val="24"/>
          <w:szCs w:val="24"/>
          <w:lang w:bidi="es-ES"/>
        </w:rPr>
        <w:t>,</w:t>
      </w:r>
      <w:r w:rsidR="00893BAF" w:rsidRPr="00517346">
        <w:rPr>
          <w:rFonts w:ascii="Arial" w:hAnsi="Arial" w:cs="Arial"/>
          <w:bCs/>
          <w:i/>
          <w:sz w:val="24"/>
          <w:szCs w:val="24"/>
          <w:lang w:bidi="es-ES"/>
        </w:rPr>
        <w:t xml:space="preserve"> cómo vota la comisión</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DA2685"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517346">
        <w:rPr>
          <w:rFonts w:ascii="Arial" w:hAnsi="Arial" w:cs="Arial"/>
          <w:bCs/>
          <w:i/>
          <w:sz w:val="24"/>
          <w:szCs w:val="24"/>
          <w:lang w:bidi="es-ES"/>
        </w:rPr>
        <w:t>lo aprueba señor presidente</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893BAF" w:rsidRPr="00517346" w:rsidRDefault="00DA2685"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lastRenderedPageBreak/>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517346">
        <w:rPr>
          <w:rFonts w:ascii="Arial" w:hAnsi="Arial" w:cs="Arial"/>
          <w:bCs/>
          <w:i/>
          <w:sz w:val="24"/>
          <w:szCs w:val="24"/>
          <w:lang w:bidi="es-ES"/>
        </w:rPr>
        <w:t>siguiente punto del orden del día</w:t>
      </w:r>
      <w:r>
        <w:rPr>
          <w:rFonts w:ascii="Arial" w:hAnsi="Arial" w:cs="Arial"/>
          <w:bCs/>
          <w:i/>
          <w:sz w:val="24"/>
          <w:szCs w:val="24"/>
          <w:lang w:bidi="es-ES"/>
        </w:rPr>
        <w:t>.</w:t>
      </w:r>
      <w:r w:rsidR="00893BAF" w:rsidRPr="00517346">
        <w:rPr>
          <w:rFonts w:ascii="Arial" w:hAnsi="Arial" w:cs="Arial"/>
          <w:bCs/>
          <w:i/>
          <w:sz w:val="24"/>
          <w:szCs w:val="24"/>
          <w:lang w:bidi="es-ES"/>
        </w:rPr>
        <w:t xml:space="preserve"> </w:t>
      </w:r>
    </w:p>
    <w:p w:rsidR="00DA2685" w:rsidRDefault="00DA2685"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Pr>
          <w:rFonts w:ascii="Arial" w:hAnsi="Arial" w:cs="Arial"/>
          <w:bCs/>
          <w:i/>
          <w:sz w:val="24"/>
          <w:szCs w:val="24"/>
          <w:lang w:bidi="es-ES"/>
        </w:rPr>
        <w:t>Proyecto de ley 121/2018-C</w:t>
      </w:r>
      <w:r w:rsidR="00893BAF" w:rsidRPr="00DA2685">
        <w:rPr>
          <w:rFonts w:ascii="Arial" w:hAnsi="Arial" w:cs="Arial"/>
          <w:bCs/>
          <w:i/>
          <w:sz w:val="24"/>
          <w:szCs w:val="24"/>
          <w:lang w:bidi="es-ES"/>
        </w:rPr>
        <w:t>ámara</w:t>
      </w:r>
      <w:r>
        <w:rPr>
          <w:rFonts w:ascii="Arial" w:hAnsi="Arial" w:cs="Arial"/>
          <w:bCs/>
          <w:i/>
          <w:sz w:val="24"/>
          <w:szCs w:val="24"/>
          <w:lang w:bidi="es-ES"/>
        </w:rPr>
        <w:t>-219/2019-S</w:t>
      </w:r>
      <w:r w:rsidR="00893BAF" w:rsidRPr="00DA2685">
        <w:rPr>
          <w:rFonts w:ascii="Arial" w:hAnsi="Arial" w:cs="Arial"/>
          <w:bCs/>
          <w:i/>
          <w:sz w:val="24"/>
          <w:szCs w:val="24"/>
          <w:lang w:bidi="es-ES"/>
        </w:rPr>
        <w:t xml:space="preserve">enado </w:t>
      </w:r>
      <w:r>
        <w:rPr>
          <w:rFonts w:ascii="Arial" w:hAnsi="Arial" w:cs="Arial"/>
          <w:bCs/>
          <w:i/>
          <w:sz w:val="24"/>
          <w:szCs w:val="24"/>
          <w:lang w:bidi="es-ES"/>
        </w:rPr>
        <w:t>“P</w:t>
      </w:r>
      <w:r w:rsidR="00893BAF" w:rsidRPr="00DA2685">
        <w:rPr>
          <w:rFonts w:ascii="Arial" w:hAnsi="Arial" w:cs="Arial"/>
          <w:bCs/>
          <w:i/>
          <w:sz w:val="24"/>
          <w:szCs w:val="24"/>
          <w:lang w:bidi="es-ES"/>
        </w:rPr>
        <w:t>or medio de la cual se modifica el artículo 387 el parágrafo 2 del numerales 3 y 4 del decreto 624 de 1989</w:t>
      </w:r>
      <w:r>
        <w:rPr>
          <w:rFonts w:ascii="Arial" w:hAnsi="Arial" w:cs="Arial"/>
          <w:bCs/>
          <w:i/>
          <w:sz w:val="24"/>
          <w:szCs w:val="24"/>
          <w:lang w:bidi="es-ES"/>
        </w:rPr>
        <w:t>, Estatuto T</w:t>
      </w:r>
      <w:r w:rsidR="00893BAF" w:rsidRPr="00DA2685">
        <w:rPr>
          <w:rFonts w:ascii="Arial" w:hAnsi="Arial" w:cs="Arial"/>
          <w:bCs/>
          <w:i/>
          <w:sz w:val="24"/>
          <w:szCs w:val="24"/>
          <w:lang w:bidi="es-ES"/>
        </w:rPr>
        <w:t>ributario y se dice otra disposición</w:t>
      </w:r>
      <w:r>
        <w:rPr>
          <w:rFonts w:ascii="Arial" w:hAnsi="Arial" w:cs="Arial"/>
          <w:bCs/>
          <w:i/>
          <w:sz w:val="24"/>
          <w:szCs w:val="24"/>
          <w:lang w:bidi="es-ES"/>
        </w:rPr>
        <w:t>”, autor Honorable Representante J</w:t>
      </w:r>
      <w:r w:rsidR="00893BAF" w:rsidRPr="00DA2685">
        <w:rPr>
          <w:rFonts w:ascii="Arial" w:hAnsi="Arial" w:cs="Arial"/>
          <w:bCs/>
          <w:i/>
          <w:sz w:val="24"/>
          <w:szCs w:val="24"/>
          <w:lang w:bidi="es-ES"/>
        </w:rPr>
        <w:t xml:space="preserve">ulián </w:t>
      </w:r>
      <w:r w:rsidRPr="00DA2685">
        <w:rPr>
          <w:rFonts w:ascii="Arial" w:hAnsi="Arial" w:cs="Arial"/>
          <w:bCs/>
          <w:i/>
          <w:sz w:val="24"/>
          <w:szCs w:val="24"/>
          <w:lang w:bidi="es-ES"/>
        </w:rPr>
        <w:t>Fernando</w:t>
      </w:r>
      <w:r w:rsidR="00893BAF" w:rsidRPr="00DA2685">
        <w:rPr>
          <w:rFonts w:ascii="Arial" w:hAnsi="Arial" w:cs="Arial"/>
          <w:bCs/>
          <w:i/>
          <w:sz w:val="24"/>
          <w:szCs w:val="24"/>
          <w:lang w:bidi="es-ES"/>
        </w:rPr>
        <w:t xml:space="preserve"> </w:t>
      </w:r>
      <w:r w:rsidRPr="00DA2685">
        <w:rPr>
          <w:rFonts w:ascii="Arial" w:hAnsi="Arial" w:cs="Arial"/>
          <w:bCs/>
          <w:i/>
          <w:sz w:val="24"/>
          <w:szCs w:val="24"/>
          <w:lang w:bidi="es-ES"/>
        </w:rPr>
        <w:t>Ramírez</w:t>
      </w:r>
      <w:r w:rsidR="00893BAF" w:rsidRPr="00DA2685">
        <w:rPr>
          <w:rFonts w:ascii="Arial" w:hAnsi="Arial" w:cs="Arial"/>
          <w:bCs/>
          <w:i/>
          <w:sz w:val="24"/>
          <w:szCs w:val="24"/>
          <w:lang w:bidi="es-ES"/>
        </w:rPr>
        <w:t xml:space="preserve"> y otro</w:t>
      </w:r>
      <w:r>
        <w:rPr>
          <w:rFonts w:ascii="Arial" w:hAnsi="Arial" w:cs="Arial"/>
          <w:bCs/>
          <w:i/>
          <w:sz w:val="24"/>
          <w:szCs w:val="24"/>
          <w:lang w:bidi="es-ES"/>
        </w:rPr>
        <w:t>, ponente el Senador Andrés C</w:t>
      </w:r>
      <w:r w:rsidR="00893BAF" w:rsidRPr="00DA2685">
        <w:rPr>
          <w:rFonts w:ascii="Arial" w:hAnsi="Arial" w:cs="Arial"/>
          <w:bCs/>
          <w:i/>
          <w:sz w:val="24"/>
          <w:szCs w:val="24"/>
          <w:lang w:bidi="es-ES"/>
        </w:rPr>
        <w:t>risto</w:t>
      </w:r>
      <w:r>
        <w:rPr>
          <w:rFonts w:ascii="Arial" w:hAnsi="Arial" w:cs="Arial"/>
          <w:bCs/>
          <w:i/>
          <w:sz w:val="24"/>
          <w:szCs w:val="24"/>
          <w:lang w:bidi="es-ES"/>
        </w:rPr>
        <w:t xml:space="preserve"> Bustos.</w:t>
      </w:r>
      <w:r w:rsidR="00893BAF" w:rsidRPr="00DA2685">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DA2685">
        <w:rPr>
          <w:rFonts w:ascii="Arial" w:hAnsi="Arial" w:cs="Arial"/>
          <w:bCs/>
          <w:i/>
          <w:sz w:val="24"/>
          <w:szCs w:val="24"/>
          <w:lang w:bidi="es-ES"/>
        </w:rPr>
        <w:t xml:space="preserve"> s</w:t>
      </w:r>
      <w:r>
        <w:rPr>
          <w:rFonts w:ascii="Arial" w:hAnsi="Arial" w:cs="Arial"/>
          <w:bCs/>
          <w:i/>
          <w:sz w:val="24"/>
          <w:szCs w:val="24"/>
          <w:lang w:bidi="es-ES"/>
        </w:rPr>
        <w:t>e encuentra presente el ponente.</w:t>
      </w:r>
    </w:p>
    <w:p w:rsidR="00893BAF" w:rsidRPr="00DA2685" w:rsidRDefault="00DA2685"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DA2685">
        <w:rPr>
          <w:rFonts w:ascii="Arial" w:hAnsi="Arial" w:cs="Arial"/>
          <w:bCs/>
          <w:i/>
          <w:sz w:val="24"/>
          <w:szCs w:val="24"/>
          <w:lang w:bidi="es-ES"/>
        </w:rPr>
        <w:t>no señor</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DA2685">
        <w:rPr>
          <w:rFonts w:ascii="Arial" w:hAnsi="Arial" w:cs="Arial"/>
          <w:bCs/>
          <w:i/>
          <w:sz w:val="24"/>
          <w:szCs w:val="24"/>
          <w:lang w:bidi="es-ES"/>
        </w:rPr>
        <w:t>es único ponente</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r>
        <w:rPr>
          <w:rFonts w:ascii="Arial" w:eastAsia="Times New Roman" w:hAnsi="Arial" w:cs="Arial"/>
          <w:i/>
          <w:iCs/>
          <w:sz w:val="24"/>
          <w:szCs w:val="24"/>
          <w:lang w:val="es-CO" w:eastAsia="es-ES"/>
        </w:rPr>
        <w:t xml:space="preserve"> </w:t>
      </w:r>
      <w:r w:rsidR="00893BAF" w:rsidRPr="00DA2685">
        <w:rPr>
          <w:rFonts w:ascii="Arial" w:hAnsi="Arial" w:cs="Arial"/>
          <w:bCs/>
          <w:i/>
          <w:sz w:val="24"/>
          <w:szCs w:val="24"/>
          <w:lang w:bidi="es-ES"/>
        </w:rPr>
        <w:t xml:space="preserve"> único ponente</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DA2685">
        <w:rPr>
          <w:rFonts w:ascii="Arial" w:hAnsi="Arial" w:cs="Arial"/>
          <w:bCs/>
          <w:i/>
          <w:sz w:val="24"/>
          <w:szCs w:val="24"/>
          <w:lang w:bidi="es-ES"/>
        </w:rPr>
        <w:t>continuemos con el siguiente proyecto de ley secretario</w:t>
      </w:r>
      <w:r>
        <w:rPr>
          <w:rFonts w:ascii="Arial" w:hAnsi="Arial" w:cs="Arial"/>
          <w:bCs/>
          <w:i/>
          <w:sz w:val="24"/>
          <w:szCs w:val="24"/>
          <w:lang w:bidi="es-ES"/>
        </w:rPr>
        <w:t>,</w:t>
      </w:r>
      <w:r w:rsidR="00893BAF" w:rsidRPr="00DA2685">
        <w:rPr>
          <w:rFonts w:ascii="Arial" w:hAnsi="Arial" w:cs="Arial"/>
          <w:bCs/>
          <w:i/>
          <w:sz w:val="24"/>
          <w:szCs w:val="24"/>
          <w:lang w:bidi="es-ES"/>
        </w:rPr>
        <w:t xml:space="preserve"> tercer punto</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DA2685" w:rsidRDefault="00DA2685" w:rsidP="00893BAF">
      <w:pPr>
        <w:jc w:val="both"/>
        <w:rPr>
          <w:rFonts w:ascii="Arial" w:eastAsia="Times New Roman" w:hAnsi="Arial" w:cs="Arial"/>
          <w:i/>
          <w:iCs/>
          <w:sz w:val="24"/>
          <w:szCs w:val="24"/>
          <w:lang w:val="es-CO" w:eastAsia="es-ES"/>
        </w:rPr>
      </w:pPr>
      <w:r w:rsidRPr="00C12C4E">
        <w:rPr>
          <w:rFonts w:ascii="Arial" w:eastAsia="Times New Roman" w:hAnsi="Arial" w:cs="Arial"/>
          <w:i/>
          <w:iCs/>
          <w:sz w:val="24"/>
          <w:szCs w:val="24"/>
          <w:lang w:val="es-CO" w:eastAsia="es-ES"/>
        </w:rPr>
        <w:t xml:space="preserve">Doctor </w:t>
      </w:r>
      <w:r w:rsidRPr="00407AB3">
        <w:rPr>
          <w:rFonts w:ascii="Arial" w:eastAsia="Times New Roman" w:hAnsi="Arial" w:cs="Arial"/>
          <w:b/>
          <w:bCs/>
          <w:i/>
          <w:iCs/>
          <w:sz w:val="24"/>
          <w:szCs w:val="24"/>
          <w:lang w:val="es-CO" w:eastAsia="es-ES"/>
        </w:rPr>
        <w:t>Rafael Oyola Ordosgoitia</w:t>
      </w:r>
      <w:r w:rsidRPr="00C12C4E">
        <w:rPr>
          <w:rFonts w:ascii="Arial" w:eastAsia="Times New Roman" w:hAnsi="Arial" w:cs="Arial"/>
          <w:bCs/>
          <w:i/>
          <w:iCs/>
          <w:sz w:val="24"/>
          <w:szCs w:val="24"/>
          <w:lang w:val="es-CO" w:eastAsia="es-ES"/>
        </w:rPr>
        <w:t xml:space="preserve"> </w:t>
      </w:r>
      <w:r w:rsidRPr="00C12C4E">
        <w:rPr>
          <w:rFonts w:ascii="Arial" w:eastAsia="Times New Roman" w:hAnsi="Arial" w:cs="Arial"/>
          <w:i/>
          <w:iCs/>
          <w:sz w:val="24"/>
          <w:szCs w:val="24"/>
          <w:lang w:val="es-CO" w:eastAsia="es-ES"/>
        </w:rPr>
        <w:t>Secretario de la Comisión Tercera del Senado:</w:t>
      </w:r>
    </w:p>
    <w:p w:rsidR="00893BAF" w:rsidRPr="00DA2685" w:rsidRDefault="00DA2685" w:rsidP="00893BAF">
      <w:pPr>
        <w:jc w:val="both"/>
        <w:rPr>
          <w:rFonts w:ascii="Arial" w:hAnsi="Arial" w:cs="Arial"/>
          <w:bCs/>
          <w:i/>
          <w:sz w:val="24"/>
          <w:szCs w:val="24"/>
          <w:lang w:bidi="es-ES"/>
        </w:rPr>
      </w:pPr>
      <w:r>
        <w:rPr>
          <w:rFonts w:ascii="Arial" w:eastAsia="Times New Roman" w:hAnsi="Arial" w:cs="Arial"/>
          <w:i/>
          <w:iCs/>
          <w:sz w:val="24"/>
          <w:szCs w:val="24"/>
          <w:lang w:val="es-CO" w:eastAsia="es-ES"/>
        </w:rPr>
        <w:t>Proyecto</w:t>
      </w:r>
      <w:r>
        <w:rPr>
          <w:rFonts w:ascii="Arial" w:hAnsi="Arial" w:cs="Arial"/>
          <w:bCs/>
          <w:i/>
          <w:sz w:val="24"/>
          <w:szCs w:val="24"/>
          <w:lang w:bidi="es-ES"/>
        </w:rPr>
        <w:t xml:space="preserve"> de Ley No. 288/</w:t>
      </w:r>
      <w:r w:rsidR="00893BAF" w:rsidRPr="00DA2685">
        <w:rPr>
          <w:rFonts w:ascii="Arial" w:hAnsi="Arial" w:cs="Arial"/>
          <w:bCs/>
          <w:i/>
          <w:sz w:val="24"/>
          <w:szCs w:val="24"/>
          <w:lang w:bidi="es-ES"/>
        </w:rPr>
        <w:t>2019</w:t>
      </w:r>
      <w:r>
        <w:rPr>
          <w:rFonts w:ascii="Arial" w:hAnsi="Arial" w:cs="Arial"/>
          <w:bCs/>
          <w:i/>
          <w:sz w:val="24"/>
          <w:szCs w:val="24"/>
          <w:lang w:bidi="es-ES"/>
        </w:rPr>
        <w:t>-S</w:t>
      </w:r>
      <w:r w:rsidR="00893BAF" w:rsidRPr="00DA2685">
        <w:rPr>
          <w:rFonts w:ascii="Arial" w:hAnsi="Arial" w:cs="Arial"/>
          <w:bCs/>
          <w:i/>
          <w:sz w:val="24"/>
          <w:szCs w:val="24"/>
          <w:lang w:bidi="es-ES"/>
        </w:rPr>
        <w:t>enado</w:t>
      </w:r>
      <w:r>
        <w:rPr>
          <w:rFonts w:ascii="Arial" w:hAnsi="Arial" w:cs="Arial"/>
          <w:bCs/>
          <w:i/>
          <w:sz w:val="24"/>
          <w:szCs w:val="24"/>
          <w:lang w:bidi="es-ES"/>
        </w:rPr>
        <w:t>-213/2018-C</w:t>
      </w:r>
      <w:r w:rsidR="00893BAF" w:rsidRPr="00DA2685">
        <w:rPr>
          <w:rFonts w:ascii="Arial" w:hAnsi="Arial" w:cs="Arial"/>
          <w:bCs/>
          <w:i/>
          <w:sz w:val="24"/>
          <w:szCs w:val="24"/>
          <w:lang w:bidi="es-ES"/>
        </w:rPr>
        <w:t xml:space="preserve">ámara </w:t>
      </w:r>
      <w:r>
        <w:rPr>
          <w:rFonts w:ascii="Arial" w:hAnsi="Arial" w:cs="Arial"/>
          <w:bCs/>
          <w:i/>
          <w:sz w:val="24"/>
          <w:szCs w:val="24"/>
          <w:lang w:bidi="es-ES"/>
        </w:rPr>
        <w:t>“P</w:t>
      </w:r>
      <w:r w:rsidR="00893BAF" w:rsidRPr="00DA2685">
        <w:rPr>
          <w:rFonts w:ascii="Arial" w:hAnsi="Arial" w:cs="Arial"/>
          <w:bCs/>
          <w:i/>
          <w:sz w:val="24"/>
          <w:szCs w:val="24"/>
          <w:lang w:bidi="es-ES"/>
        </w:rPr>
        <w:t>or medio de la cual se adiciona el artículo 20 de la ley 1176 de 2007 y se dictan otras disposiciones</w:t>
      </w:r>
      <w:r>
        <w:rPr>
          <w:rFonts w:ascii="Arial" w:hAnsi="Arial" w:cs="Arial"/>
          <w:bCs/>
          <w:i/>
          <w:sz w:val="24"/>
          <w:szCs w:val="24"/>
          <w:lang w:bidi="es-ES"/>
        </w:rPr>
        <w:t>”, autor Honorable Representante Edwin Arias B</w:t>
      </w:r>
      <w:r w:rsidR="00893BAF" w:rsidRPr="00DA2685">
        <w:rPr>
          <w:rFonts w:ascii="Arial" w:hAnsi="Arial" w:cs="Arial"/>
          <w:bCs/>
          <w:i/>
          <w:sz w:val="24"/>
          <w:szCs w:val="24"/>
          <w:lang w:bidi="es-ES"/>
        </w:rPr>
        <w:t>etancur</w:t>
      </w:r>
      <w:r>
        <w:rPr>
          <w:rFonts w:ascii="Arial" w:hAnsi="Arial" w:cs="Arial"/>
          <w:bCs/>
          <w:i/>
          <w:sz w:val="24"/>
          <w:szCs w:val="24"/>
          <w:lang w:bidi="es-ES"/>
        </w:rPr>
        <w:t>, ponente Honorable Senador Luis Eduardo D</w:t>
      </w:r>
      <w:r w:rsidR="00893BAF" w:rsidRPr="00DA2685">
        <w:rPr>
          <w:rFonts w:ascii="Arial" w:hAnsi="Arial" w:cs="Arial"/>
          <w:bCs/>
          <w:i/>
          <w:sz w:val="24"/>
          <w:szCs w:val="24"/>
          <w:lang w:bidi="es-ES"/>
        </w:rPr>
        <w:t>íazgranados</w:t>
      </w:r>
      <w:r>
        <w:rPr>
          <w:rFonts w:ascii="Arial" w:hAnsi="Arial" w:cs="Arial"/>
          <w:bCs/>
          <w:i/>
          <w:sz w:val="24"/>
          <w:szCs w:val="24"/>
          <w:lang w:bidi="es-ES"/>
        </w:rPr>
        <w:t>,</w:t>
      </w:r>
      <w:r w:rsidR="00893BAF" w:rsidRPr="00DA2685">
        <w:rPr>
          <w:rFonts w:ascii="Arial" w:hAnsi="Arial" w:cs="Arial"/>
          <w:bCs/>
          <w:i/>
          <w:sz w:val="24"/>
          <w:szCs w:val="24"/>
          <w:lang w:bidi="es-ES"/>
        </w:rPr>
        <w:t xml:space="preserve"> presente en el recinto</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Pr="00DA2685" w:rsidRDefault="00DA2685"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DA2685">
        <w:rPr>
          <w:rFonts w:ascii="Arial" w:hAnsi="Arial" w:cs="Arial"/>
          <w:bCs/>
          <w:i/>
          <w:sz w:val="24"/>
          <w:szCs w:val="24"/>
          <w:lang w:bidi="es-ES"/>
        </w:rPr>
        <w:t>le damos el uso de la palabra al ponente</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3A1291" w:rsidRDefault="00DA2685" w:rsidP="00893BAF">
      <w:pPr>
        <w:jc w:val="both"/>
        <w:rPr>
          <w:rFonts w:ascii="Arial" w:hAnsi="Arial" w:cs="Arial"/>
          <w:bCs/>
          <w:i/>
          <w:sz w:val="24"/>
          <w:szCs w:val="24"/>
          <w:lang w:bidi="es-ES"/>
        </w:rPr>
      </w:pPr>
      <w:r>
        <w:rPr>
          <w:rFonts w:ascii="Arial" w:hAnsi="Arial" w:cs="Arial"/>
          <w:bCs/>
          <w:i/>
          <w:sz w:val="24"/>
          <w:szCs w:val="24"/>
          <w:lang w:bidi="es-ES"/>
        </w:rPr>
        <w:t xml:space="preserve">Honorable Senador </w:t>
      </w:r>
      <w:r w:rsidRPr="003A1291">
        <w:rPr>
          <w:rFonts w:ascii="Arial" w:hAnsi="Arial" w:cs="Arial"/>
          <w:b/>
          <w:bCs/>
          <w:i/>
          <w:sz w:val="24"/>
          <w:szCs w:val="24"/>
          <w:lang w:bidi="es-ES"/>
        </w:rPr>
        <w:t>Luis Eduardo</w:t>
      </w:r>
      <w:r w:rsidR="003A1291" w:rsidRPr="003A1291">
        <w:rPr>
          <w:rFonts w:ascii="Arial" w:hAnsi="Arial" w:cs="Arial"/>
          <w:b/>
          <w:bCs/>
          <w:i/>
          <w:sz w:val="24"/>
          <w:szCs w:val="24"/>
          <w:lang w:bidi="es-ES"/>
        </w:rPr>
        <w:t xml:space="preserve"> Diazgranados Torres:</w:t>
      </w:r>
      <w:r w:rsidR="003A1291">
        <w:rPr>
          <w:rFonts w:ascii="Arial" w:hAnsi="Arial" w:cs="Arial"/>
          <w:bCs/>
          <w:i/>
          <w:sz w:val="24"/>
          <w:szCs w:val="24"/>
          <w:lang w:bidi="es-ES"/>
        </w:rPr>
        <w:t xml:space="preserve"> </w:t>
      </w:r>
      <w:r w:rsidR="00893BAF" w:rsidRPr="00DA2685">
        <w:rPr>
          <w:rFonts w:ascii="Arial" w:hAnsi="Arial" w:cs="Arial"/>
          <w:bCs/>
          <w:i/>
          <w:sz w:val="24"/>
          <w:szCs w:val="24"/>
          <w:lang w:bidi="es-ES"/>
        </w:rPr>
        <w:t>muchas gracias señor presidente</w:t>
      </w:r>
      <w:r w:rsidR="003A1291">
        <w:rPr>
          <w:rFonts w:ascii="Arial" w:hAnsi="Arial" w:cs="Arial"/>
          <w:bCs/>
          <w:i/>
          <w:sz w:val="24"/>
          <w:szCs w:val="24"/>
          <w:lang w:bidi="es-ES"/>
        </w:rPr>
        <w:t xml:space="preserve">, </w:t>
      </w:r>
      <w:r w:rsidR="00893BAF" w:rsidRPr="00DA2685">
        <w:rPr>
          <w:rFonts w:ascii="Arial" w:hAnsi="Arial" w:cs="Arial"/>
          <w:bCs/>
          <w:i/>
          <w:sz w:val="24"/>
          <w:szCs w:val="24"/>
          <w:lang w:bidi="es-ES"/>
        </w:rPr>
        <w:t>igual manera le extiendo un cordial saludo a todos los</w:t>
      </w:r>
      <w:r w:rsidR="003A1291">
        <w:rPr>
          <w:rFonts w:ascii="Arial" w:hAnsi="Arial" w:cs="Arial"/>
          <w:bCs/>
          <w:i/>
          <w:sz w:val="24"/>
          <w:szCs w:val="24"/>
          <w:lang w:bidi="es-ES"/>
        </w:rPr>
        <w:t>, las y los colegas S</w:t>
      </w:r>
      <w:r w:rsidR="00893BAF" w:rsidRPr="00DA2685">
        <w:rPr>
          <w:rFonts w:ascii="Arial" w:hAnsi="Arial" w:cs="Arial"/>
          <w:bCs/>
          <w:i/>
          <w:sz w:val="24"/>
          <w:szCs w:val="24"/>
          <w:lang w:bidi="es-ES"/>
        </w:rPr>
        <w:t>enadores y a todas las personas que nos acompañan en este recinto</w:t>
      </w:r>
      <w:r w:rsidR="003A1291">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7F2856" w:rsidRDefault="003A1291" w:rsidP="00893BAF">
      <w:pPr>
        <w:jc w:val="both"/>
        <w:rPr>
          <w:rFonts w:ascii="Arial" w:hAnsi="Arial" w:cs="Arial"/>
          <w:bCs/>
          <w:i/>
          <w:sz w:val="24"/>
          <w:szCs w:val="24"/>
          <w:lang w:bidi="es-ES"/>
        </w:rPr>
      </w:pPr>
      <w:r>
        <w:rPr>
          <w:rFonts w:ascii="Arial" w:hAnsi="Arial" w:cs="Arial"/>
          <w:bCs/>
          <w:i/>
          <w:sz w:val="24"/>
          <w:szCs w:val="24"/>
          <w:lang w:bidi="es-ES"/>
        </w:rPr>
        <w:t>L</w:t>
      </w:r>
      <w:r w:rsidR="00893BAF" w:rsidRPr="00DA2685">
        <w:rPr>
          <w:rFonts w:ascii="Arial" w:hAnsi="Arial" w:cs="Arial"/>
          <w:bCs/>
          <w:i/>
          <w:sz w:val="24"/>
          <w:szCs w:val="24"/>
          <w:lang w:bidi="es-ES"/>
        </w:rPr>
        <w:t>o cierto pues que este es un proyecto de ley muy sencillo</w:t>
      </w:r>
      <w:r>
        <w:rPr>
          <w:rFonts w:ascii="Arial" w:hAnsi="Arial" w:cs="Arial"/>
          <w:bCs/>
          <w:i/>
          <w:sz w:val="24"/>
          <w:szCs w:val="24"/>
          <w:lang w:bidi="es-ES"/>
        </w:rPr>
        <w:t>,</w:t>
      </w:r>
      <w:r w:rsidR="00893BAF" w:rsidRPr="00DA2685">
        <w:rPr>
          <w:rFonts w:ascii="Arial" w:hAnsi="Arial" w:cs="Arial"/>
          <w:bCs/>
          <w:i/>
          <w:sz w:val="24"/>
          <w:szCs w:val="24"/>
          <w:lang w:bidi="es-ES"/>
        </w:rPr>
        <w:t xml:space="preserve"> que tiene por objeto modificar el artículo 20 de la ley 1176 de 2007 y en el cual se dicen también otras disposiciones</w:t>
      </w:r>
      <w:r>
        <w:rPr>
          <w:rFonts w:ascii="Arial" w:hAnsi="Arial" w:cs="Arial"/>
          <w:bCs/>
          <w:i/>
          <w:sz w:val="24"/>
          <w:szCs w:val="24"/>
          <w:lang w:bidi="es-ES"/>
        </w:rPr>
        <w:t>, su autor es el Honorable Representante Erwin A</w:t>
      </w:r>
      <w:r w:rsidR="00893BAF" w:rsidRPr="00DA2685">
        <w:rPr>
          <w:rFonts w:ascii="Arial" w:hAnsi="Arial" w:cs="Arial"/>
          <w:bCs/>
          <w:i/>
          <w:sz w:val="24"/>
          <w:szCs w:val="24"/>
          <w:lang w:bidi="es-ES"/>
        </w:rPr>
        <w:t>rias</w:t>
      </w:r>
      <w:r>
        <w:rPr>
          <w:rFonts w:ascii="Arial" w:hAnsi="Arial" w:cs="Arial"/>
          <w:bCs/>
          <w:i/>
          <w:sz w:val="24"/>
          <w:szCs w:val="24"/>
          <w:lang w:bidi="es-ES"/>
        </w:rPr>
        <w:t>,</w:t>
      </w:r>
      <w:r w:rsidR="00893BAF" w:rsidRPr="00DA2685">
        <w:rPr>
          <w:rFonts w:ascii="Arial" w:hAnsi="Arial" w:cs="Arial"/>
          <w:bCs/>
          <w:i/>
          <w:sz w:val="24"/>
          <w:szCs w:val="24"/>
          <w:lang w:bidi="es-ES"/>
        </w:rPr>
        <w:t xml:space="preserve"> y m</w:t>
      </w:r>
      <w:r>
        <w:rPr>
          <w:rFonts w:ascii="Arial" w:hAnsi="Arial" w:cs="Arial"/>
          <w:bCs/>
          <w:i/>
          <w:sz w:val="24"/>
          <w:szCs w:val="24"/>
          <w:lang w:bidi="es-ES"/>
        </w:rPr>
        <w:t xml:space="preserve">e corresponde a mí como ponente, dar las explicaciones respectivas </w:t>
      </w:r>
      <w:r w:rsidR="00893BAF" w:rsidRPr="00DA2685">
        <w:rPr>
          <w:rFonts w:ascii="Arial" w:hAnsi="Arial" w:cs="Arial"/>
          <w:bCs/>
          <w:i/>
          <w:sz w:val="24"/>
          <w:szCs w:val="24"/>
          <w:lang w:bidi="es-ES"/>
        </w:rPr>
        <w:t>de este proyecto de ley</w:t>
      </w:r>
      <w:r>
        <w:rPr>
          <w:rFonts w:ascii="Arial" w:hAnsi="Arial" w:cs="Arial"/>
          <w:bCs/>
          <w:i/>
          <w:sz w:val="24"/>
          <w:szCs w:val="24"/>
          <w:lang w:bidi="es-ES"/>
        </w:rPr>
        <w:t>,</w:t>
      </w:r>
      <w:r w:rsidR="00893BAF" w:rsidRPr="00DA2685">
        <w:rPr>
          <w:rFonts w:ascii="Arial" w:hAnsi="Arial" w:cs="Arial"/>
          <w:bCs/>
          <w:i/>
          <w:sz w:val="24"/>
          <w:szCs w:val="24"/>
          <w:lang w:bidi="es-ES"/>
        </w:rPr>
        <w:t xml:space="preserve"> básicamente en la ley 1176 de 2007</w:t>
      </w:r>
      <w:r>
        <w:rPr>
          <w:rFonts w:ascii="Arial" w:hAnsi="Arial" w:cs="Arial"/>
          <w:bCs/>
          <w:i/>
          <w:sz w:val="24"/>
          <w:szCs w:val="24"/>
          <w:lang w:bidi="es-ES"/>
        </w:rPr>
        <w:t>,</w:t>
      </w:r>
      <w:r w:rsidR="00893BAF" w:rsidRPr="00DA2685">
        <w:rPr>
          <w:rFonts w:ascii="Arial" w:hAnsi="Arial" w:cs="Arial"/>
          <w:bCs/>
          <w:i/>
          <w:sz w:val="24"/>
          <w:szCs w:val="24"/>
          <w:lang w:bidi="es-ES"/>
        </w:rPr>
        <w:t xml:space="preserve"> es mediante la cual se desarrollan</w:t>
      </w:r>
      <w:r>
        <w:rPr>
          <w:rFonts w:ascii="Arial" w:hAnsi="Arial" w:cs="Arial"/>
          <w:bCs/>
          <w:i/>
          <w:sz w:val="24"/>
          <w:szCs w:val="24"/>
          <w:lang w:bidi="es-ES"/>
        </w:rPr>
        <w:t xml:space="preserve"> los artículos 356 y 357 de la Constitución P</w:t>
      </w:r>
      <w:r w:rsidR="00893BAF" w:rsidRPr="00DA2685">
        <w:rPr>
          <w:rFonts w:ascii="Arial" w:hAnsi="Arial" w:cs="Arial"/>
          <w:bCs/>
          <w:i/>
          <w:sz w:val="24"/>
          <w:szCs w:val="24"/>
          <w:lang w:bidi="es-ES"/>
        </w:rPr>
        <w:t>olítica y se dictan otras disposiciones</w:t>
      </w:r>
      <w:r w:rsidR="007F2856">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D65AC" w:rsidRDefault="007F2856" w:rsidP="00893BAF">
      <w:pPr>
        <w:jc w:val="both"/>
        <w:rPr>
          <w:rFonts w:ascii="Arial" w:hAnsi="Arial" w:cs="Arial"/>
          <w:bCs/>
          <w:i/>
          <w:sz w:val="24"/>
          <w:szCs w:val="24"/>
          <w:lang w:bidi="es-ES"/>
        </w:rPr>
      </w:pPr>
      <w:r>
        <w:rPr>
          <w:rFonts w:ascii="Arial" w:hAnsi="Arial" w:cs="Arial"/>
          <w:bCs/>
          <w:i/>
          <w:sz w:val="24"/>
          <w:szCs w:val="24"/>
          <w:lang w:bidi="es-ES"/>
        </w:rPr>
        <w:lastRenderedPageBreak/>
        <w:t>E</w:t>
      </w:r>
      <w:r w:rsidR="00893BAF" w:rsidRPr="00DA2685">
        <w:rPr>
          <w:rFonts w:ascii="Arial" w:hAnsi="Arial" w:cs="Arial"/>
          <w:bCs/>
          <w:i/>
          <w:sz w:val="24"/>
          <w:szCs w:val="24"/>
          <w:lang w:bidi="es-ES"/>
        </w:rPr>
        <w:t xml:space="preserve">n </w:t>
      </w:r>
      <w:r w:rsidR="009A2CA0" w:rsidRPr="00DA2685">
        <w:rPr>
          <w:rFonts w:ascii="Arial" w:hAnsi="Arial" w:cs="Arial"/>
          <w:bCs/>
          <w:i/>
          <w:sz w:val="24"/>
          <w:szCs w:val="24"/>
          <w:lang w:bidi="es-ES"/>
        </w:rPr>
        <w:t>r</w:t>
      </w:r>
      <w:r w:rsidR="009A2CA0">
        <w:rPr>
          <w:rFonts w:ascii="Arial" w:hAnsi="Arial" w:cs="Arial"/>
          <w:bCs/>
          <w:i/>
          <w:sz w:val="24"/>
          <w:szCs w:val="24"/>
          <w:lang w:bidi="es-ES"/>
        </w:rPr>
        <w:t>esumen,</w:t>
      </w:r>
      <w:r>
        <w:rPr>
          <w:rFonts w:ascii="Arial" w:hAnsi="Arial" w:cs="Arial"/>
          <w:bCs/>
          <w:i/>
          <w:sz w:val="24"/>
          <w:szCs w:val="24"/>
          <w:lang w:bidi="es-ES"/>
        </w:rPr>
        <w:t xml:space="preserve"> el artículo 356 de la Constitución P</w:t>
      </w:r>
      <w:r w:rsidR="00893BAF" w:rsidRPr="00DA2685">
        <w:rPr>
          <w:rFonts w:ascii="Arial" w:hAnsi="Arial" w:cs="Arial"/>
          <w:bCs/>
          <w:i/>
          <w:sz w:val="24"/>
          <w:szCs w:val="24"/>
          <w:lang w:bidi="es-ES"/>
        </w:rPr>
        <w:t>olítica</w:t>
      </w:r>
      <w:r>
        <w:rPr>
          <w:rFonts w:ascii="Arial" w:hAnsi="Arial" w:cs="Arial"/>
          <w:bCs/>
          <w:i/>
          <w:sz w:val="24"/>
          <w:szCs w:val="24"/>
          <w:lang w:bidi="es-ES"/>
        </w:rPr>
        <w:t>,</w:t>
      </w:r>
      <w:r w:rsidR="00893BAF" w:rsidRPr="00DA2685">
        <w:rPr>
          <w:rFonts w:ascii="Arial" w:hAnsi="Arial" w:cs="Arial"/>
          <w:bCs/>
          <w:i/>
          <w:sz w:val="24"/>
          <w:szCs w:val="24"/>
          <w:lang w:bidi="es-ES"/>
        </w:rPr>
        <w:t xml:space="preserve"> es la que le da vida</w:t>
      </w:r>
      <w:r>
        <w:rPr>
          <w:rFonts w:ascii="Arial" w:hAnsi="Arial" w:cs="Arial"/>
          <w:bCs/>
          <w:i/>
          <w:sz w:val="24"/>
          <w:szCs w:val="24"/>
          <w:lang w:bidi="es-ES"/>
        </w:rPr>
        <w:t>,</w:t>
      </w:r>
      <w:r w:rsidR="00893BAF" w:rsidRPr="00DA2685">
        <w:rPr>
          <w:rFonts w:ascii="Arial" w:hAnsi="Arial" w:cs="Arial"/>
          <w:bCs/>
          <w:i/>
          <w:sz w:val="24"/>
          <w:szCs w:val="24"/>
          <w:lang w:bidi="es-ES"/>
        </w:rPr>
        <w:t xml:space="preserve"> al sistema general de participaciones</w:t>
      </w:r>
      <w:r>
        <w:rPr>
          <w:rFonts w:ascii="Arial" w:hAnsi="Arial" w:cs="Arial"/>
          <w:bCs/>
          <w:i/>
          <w:sz w:val="24"/>
          <w:szCs w:val="24"/>
          <w:lang w:bidi="es-ES"/>
        </w:rPr>
        <w:t>,</w:t>
      </w:r>
      <w:r w:rsidR="00893BAF" w:rsidRPr="00DA2685">
        <w:rPr>
          <w:rFonts w:ascii="Arial" w:hAnsi="Arial" w:cs="Arial"/>
          <w:bCs/>
          <w:i/>
          <w:sz w:val="24"/>
          <w:szCs w:val="24"/>
          <w:lang w:bidi="es-ES"/>
        </w:rPr>
        <w:t xml:space="preserve"> a los departamentos</w:t>
      </w:r>
      <w:r>
        <w:rPr>
          <w:rFonts w:ascii="Arial" w:hAnsi="Arial" w:cs="Arial"/>
          <w:bCs/>
          <w:i/>
          <w:sz w:val="24"/>
          <w:szCs w:val="24"/>
          <w:lang w:bidi="es-ES"/>
        </w:rPr>
        <w:t>,</w:t>
      </w:r>
      <w:r w:rsidR="00893BAF" w:rsidRPr="00DA2685">
        <w:rPr>
          <w:rFonts w:ascii="Arial" w:hAnsi="Arial" w:cs="Arial"/>
          <w:bCs/>
          <w:i/>
          <w:sz w:val="24"/>
          <w:szCs w:val="24"/>
          <w:lang w:bidi="es-ES"/>
        </w:rPr>
        <w:t xml:space="preserve"> distritos y municipios y en el artículo 357</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lo que se fija es el monto</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a partir de la cual se toma como base para que anualmente se vaya especificando dicho monto</w:t>
      </w:r>
      <w:r w:rsidR="009A2CA0">
        <w:rPr>
          <w:rFonts w:ascii="Arial" w:hAnsi="Arial" w:cs="Arial"/>
          <w:bCs/>
          <w:i/>
          <w:sz w:val="24"/>
          <w:szCs w:val="24"/>
          <w:lang w:bidi="es-ES"/>
        </w:rPr>
        <w:t>. E</w:t>
      </w:r>
      <w:r w:rsidR="00893BAF" w:rsidRPr="00DA2685">
        <w:rPr>
          <w:rFonts w:ascii="Arial" w:hAnsi="Arial" w:cs="Arial"/>
          <w:bCs/>
          <w:i/>
          <w:sz w:val="24"/>
          <w:szCs w:val="24"/>
          <w:lang w:bidi="es-ES"/>
        </w:rPr>
        <w:t>n la ley 1176</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el artículo 20</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es el que habla sobre una asignación especial del sistema general de participaciones</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para municipios ribereños</w:t>
      </w:r>
      <w:r w:rsidR="009A2CA0">
        <w:rPr>
          <w:rFonts w:ascii="Arial" w:hAnsi="Arial" w:cs="Arial"/>
          <w:bCs/>
          <w:i/>
          <w:sz w:val="24"/>
          <w:szCs w:val="24"/>
          <w:lang w:bidi="es-ES"/>
        </w:rPr>
        <w:t>,</w:t>
      </w:r>
      <w:r w:rsidR="00893BAF" w:rsidRPr="00DA2685">
        <w:rPr>
          <w:rFonts w:ascii="Arial" w:hAnsi="Arial" w:cs="Arial"/>
          <w:bCs/>
          <w:i/>
          <w:sz w:val="24"/>
          <w:szCs w:val="24"/>
          <w:lang w:bidi="es-ES"/>
        </w:rPr>
        <w:t xml:space="preserve"> del río magdalena</w:t>
      </w:r>
      <w:r w:rsidR="008D65AC">
        <w:rPr>
          <w:rFonts w:ascii="Arial" w:hAnsi="Arial" w:cs="Arial"/>
          <w:bCs/>
          <w:i/>
          <w:sz w:val="24"/>
          <w:szCs w:val="24"/>
          <w:lang w:bidi="es-ES"/>
        </w:rPr>
        <w:t>,</w:t>
      </w:r>
      <w:r w:rsidR="00893BAF" w:rsidRPr="00DA2685">
        <w:rPr>
          <w:rFonts w:ascii="Arial" w:hAnsi="Arial" w:cs="Arial"/>
          <w:bCs/>
          <w:i/>
          <w:sz w:val="24"/>
          <w:szCs w:val="24"/>
          <w:lang w:bidi="es-ES"/>
        </w:rPr>
        <w:t xml:space="preserve"> el artículo 20 en la actualidad reza de la siguiente forma</w:t>
      </w:r>
      <w:r w:rsidR="008D65AC">
        <w:rPr>
          <w:rFonts w:ascii="Arial" w:hAnsi="Arial" w:cs="Arial"/>
          <w:bCs/>
          <w:i/>
          <w:sz w:val="24"/>
          <w:szCs w:val="24"/>
          <w:lang w:bidi="es-ES"/>
        </w:rPr>
        <w:t>:</w:t>
      </w:r>
    </w:p>
    <w:p w:rsidR="008D65AC" w:rsidRDefault="008D65AC" w:rsidP="00893BAF">
      <w:pPr>
        <w:jc w:val="both"/>
        <w:rPr>
          <w:rFonts w:ascii="Arial" w:hAnsi="Arial" w:cs="Arial"/>
          <w:bCs/>
          <w:i/>
          <w:sz w:val="24"/>
          <w:szCs w:val="24"/>
          <w:lang w:bidi="es-ES"/>
        </w:rPr>
      </w:pPr>
      <w:r>
        <w:rPr>
          <w:rFonts w:ascii="Arial" w:hAnsi="Arial" w:cs="Arial"/>
          <w:bCs/>
          <w:i/>
          <w:sz w:val="24"/>
          <w:szCs w:val="24"/>
          <w:lang w:bidi="es-ES"/>
        </w:rPr>
        <w:t>D</w:t>
      </w:r>
      <w:r w:rsidR="00893BAF" w:rsidRPr="00DA2685">
        <w:rPr>
          <w:rFonts w:ascii="Arial" w:hAnsi="Arial" w:cs="Arial"/>
          <w:bCs/>
          <w:i/>
          <w:sz w:val="24"/>
          <w:szCs w:val="24"/>
          <w:lang w:bidi="es-ES"/>
        </w:rPr>
        <w:t>estinación de los recursos</w:t>
      </w:r>
      <w:r>
        <w:rPr>
          <w:rFonts w:ascii="Arial" w:hAnsi="Arial" w:cs="Arial"/>
          <w:bCs/>
          <w:i/>
          <w:sz w:val="24"/>
          <w:szCs w:val="24"/>
          <w:lang w:bidi="es-ES"/>
        </w:rPr>
        <w:t>,</w:t>
      </w:r>
      <w:r w:rsidR="00893BAF" w:rsidRPr="00DA2685">
        <w:rPr>
          <w:rFonts w:ascii="Arial" w:hAnsi="Arial" w:cs="Arial"/>
          <w:bCs/>
          <w:i/>
          <w:sz w:val="24"/>
          <w:szCs w:val="24"/>
          <w:lang w:bidi="es-ES"/>
        </w:rPr>
        <w:t xml:space="preserve"> los recursos de la asignación especial del sistema general de participaciones</w:t>
      </w:r>
      <w:r>
        <w:rPr>
          <w:rFonts w:ascii="Arial" w:hAnsi="Arial" w:cs="Arial"/>
          <w:bCs/>
          <w:i/>
          <w:sz w:val="24"/>
          <w:szCs w:val="24"/>
          <w:lang w:bidi="es-ES"/>
        </w:rPr>
        <w:t>,</w:t>
      </w:r>
      <w:r w:rsidR="00893BAF" w:rsidRPr="00DA2685">
        <w:rPr>
          <w:rFonts w:ascii="Arial" w:hAnsi="Arial" w:cs="Arial"/>
          <w:bCs/>
          <w:i/>
          <w:sz w:val="24"/>
          <w:szCs w:val="24"/>
          <w:lang w:bidi="es-ES"/>
        </w:rPr>
        <w:t xml:space="preserve"> para municipios ribereños del río magdalena</w:t>
      </w:r>
      <w:r>
        <w:rPr>
          <w:rFonts w:ascii="Arial" w:hAnsi="Arial" w:cs="Arial"/>
          <w:bCs/>
          <w:i/>
          <w:sz w:val="24"/>
          <w:szCs w:val="24"/>
          <w:lang w:bidi="es-ES"/>
        </w:rPr>
        <w:t>,</w:t>
      </w:r>
      <w:r w:rsidR="00893BAF" w:rsidRPr="00DA2685">
        <w:rPr>
          <w:rFonts w:ascii="Arial" w:hAnsi="Arial" w:cs="Arial"/>
          <w:bCs/>
          <w:i/>
          <w:sz w:val="24"/>
          <w:szCs w:val="24"/>
          <w:lang w:bidi="es-ES"/>
        </w:rPr>
        <w:t xml:space="preserve"> serán destinados a financiar</w:t>
      </w:r>
      <w:r>
        <w:rPr>
          <w:rFonts w:ascii="Arial" w:hAnsi="Arial" w:cs="Arial"/>
          <w:bCs/>
          <w:i/>
          <w:sz w:val="24"/>
          <w:szCs w:val="24"/>
          <w:lang w:bidi="es-ES"/>
        </w:rPr>
        <w:t>,</w:t>
      </w:r>
      <w:r w:rsidR="00893BAF" w:rsidRPr="00DA2685">
        <w:rPr>
          <w:rFonts w:ascii="Arial" w:hAnsi="Arial" w:cs="Arial"/>
          <w:bCs/>
          <w:i/>
          <w:sz w:val="24"/>
          <w:szCs w:val="24"/>
          <w:lang w:bidi="es-ES"/>
        </w:rPr>
        <w:t xml:space="preserve"> promover y ejecutar</w:t>
      </w:r>
      <w:r>
        <w:rPr>
          <w:rFonts w:ascii="Arial" w:hAnsi="Arial" w:cs="Arial"/>
          <w:bCs/>
          <w:i/>
          <w:sz w:val="24"/>
          <w:szCs w:val="24"/>
          <w:lang w:bidi="es-ES"/>
        </w:rPr>
        <w:t>,</w:t>
      </w:r>
      <w:r w:rsidR="00893BAF" w:rsidRPr="00DA2685">
        <w:rPr>
          <w:rFonts w:ascii="Arial" w:hAnsi="Arial" w:cs="Arial"/>
          <w:bCs/>
          <w:i/>
          <w:sz w:val="24"/>
          <w:szCs w:val="24"/>
          <w:lang w:bidi="es-ES"/>
        </w:rPr>
        <w:t xml:space="preserve"> proyectos relacionados con la reforestación</w:t>
      </w:r>
      <w:r>
        <w:rPr>
          <w:rFonts w:ascii="Arial" w:hAnsi="Arial" w:cs="Arial"/>
          <w:bCs/>
          <w:i/>
          <w:sz w:val="24"/>
          <w:szCs w:val="24"/>
          <w:lang w:bidi="es-ES"/>
        </w:rPr>
        <w:t>,</w:t>
      </w:r>
      <w:r w:rsidR="00893BAF" w:rsidRPr="00DA2685">
        <w:rPr>
          <w:rFonts w:ascii="Arial" w:hAnsi="Arial" w:cs="Arial"/>
          <w:bCs/>
          <w:i/>
          <w:sz w:val="24"/>
          <w:szCs w:val="24"/>
          <w:lang w:bidi="es-ES"/>
        </w:rPr>
        <w:t xml:space="preserve"> que incluye la revegetalización</w:t>
      </w:r>
      <w:r>
        <w:rPr>
          <w:rFonts w:ascii="Arial" w:hAnsi="Arial" w:cs="Arial"/>
          <w:bCs/>
          <w:i/>
          <w:sz w:val="24"/>
          <w:szCs w:val="24"/>
          <w:lang w:bidi="es-ES"/>
        </w:rPr>
        <w:t>, reforestación</w:t>
      </w:r>
      <w:r w:rsidR="00893BAF" w:rsidRPr="00DA2685">
        <w:rPr>
          <w:rFonts w:ascii="Arial" w:hAnsi="Arial" w:cs="Arial"/>
          <w:bCs/>
          <w:i/>
          <w:sz w:val="24"/>
          <w:szCs w:val="24"/>
          <w:lang w:bidi="es-ES"/>
        </w:rPr>
        <w:t xml:space="preserve"> protectora y el control de erosión</w:t>
      </w:r>
      <w:r>
        <w:rPr>
          <w:rFonts w:ascii="Arial" w:hAnsi="Arial" w:cs="Arial"/>
          <w:bCs/>
          <w:i/>
          <w:sz w:val="24"/>
          <w:szCs w:val="24"/>
          <w:lang w:bidi="es-ES"/>
        </w:rPr>
        <w:t>,</w:t>
      </w:r>
      <w:r w:rsidR="00893BAF" w:rsidRPr="00DA2685">
        <w:rPr>
          <w:rFonts w:ascii="Arial" w:hAnsi="Arial" w:cs="Arial"/>
          <w:bCs/>
          <w:i/>
          <w:sz w:val="24"/>
          <w:szCs w:val="24"/>
          <w:lang w:bidi="es-ES"/>
        </w:rPr>
        <w:t xml:space="preserve"> el tratamiento de aguas residuales y el manejo artificial de caudales que incluya recuperación de la navegabilidad del río</w:t>
      </w:r>
      <w:r>
        <w:rPr>
          <w:rFonts w:ascii="Arial" w:hAnsi="Arial" w:cs="Arial"/>
          <w:bCs/>
          <w:i/>
          <w:sz w:val="24"/>
          <w:szCs w:val="24"/>
          <w:lang w:bidi="es-ES"/>
        </w:rPr>
        <w:t>,</w:t>
      </w:r>
      <w:r w:rsidR="00893BAF" w:rsidRPr="00DA2685">
        <w:rPr>
          <w:rFonts w:ascii="Arial" w:hAnsi="Arial" w:cs="Arial"/>
          <w:bCs/>
          <w:i/>
          <w:sz w:val="24"/>
          <w:szCs w:val="24"/>
          <w:lang w:bidi="es-ES"/>
        </w:rPr>
        <w:t xml:space="preserve"> hidrología</w:t>
      </w:r>
      <w:r>
        <w:rPr>
          <w:rFonts w:ascii="Arial" w:hAnsi="Arial" w:cs="Arial"/>
          <w:bCs/>
          <w:i/>
          <w:sz w:val="24"/>
          <w:szCs w:val="24"/>
          <w:lang w:bidi="es-ES"/>
        </w:rPr>
        <w:t>,</w:t>
      </w:r>
      <w:r w:rsidR="00893BAF" w:rsidRPr="00DA2685">
        <w:rPr>
          <w:rFonts w:ascii="Arial" w:hAnsi="Arial" w:cs="Arial"/>
          <w:bCs/>
          <w:i/>
          <w:sz w:val="24"/>
          <w:szCs w:val="24"/>
          <w:lang w:bidi="es-ES"/>
        </w:rPr>
        <w:t xml:space="preserve"> manejo de inundaciones</w:t>
      </w:r>
      <w:r>
        <w:rPr>
          <w:rFonts w:ascii="Arial" w:hAnsi="Arial" w:cs="Arial"/>
          <w:bCs/>
          <w:i/>
          <w:sz w:val="24"/>
          <w:szCs w:val="24"/>
          <w:lang w:bidi="es-ES"/>
        </w:rPr>
        <w:t>,</w:t>
      </w:r>
      <w:r w:rsidR="00893BAF" w:rsidRPr="00DA2685">
        <w:rPr>
          <w:rFonts w:ascii="Arial" w:hAnsi="Arial" w:cs="Arial"/>
          <w:bCs/>
          <w:i/>
          <w:sz w:val="24"/>
          <w:szCs w:val="24"/>
          <w:lang w:bidi="es-ES"/>
        </w:rPr>
        <w:t xml:space="preserve"> canal navegables y estiaje</w:t>
      </w:r>
      <w:r>
        <w:rPr>
          <w:rFonts w:ascii="Arial" w:hAnsi="Arial" w:cs="Arial"/>
          <w:bCs/>
          <w:i/>
          <w:sz w:val="24"/>
          <w:szCs w:val="24"/>
          <w:lang w:bidi="es-ES"/>
        </w:rPr>
        <w:t>,</w:t>
      </w:r>
      <w:r w:rsidR="00893BAF" w:rsidRPr="00DA2685">
        <w:rPr>
          <w:rFonts w:ascii="Arial" w:hAnsi="Arial" w:cs="Arial"/>
          <w:bCs/>
          <w:i/>
          <w:sz w:val="24"/>
          <w:szCs w:val="24"/>
          <w:lang w:bidi="es-ES"/>
        </w:rPr>
        <w:t xml:space="preserve"> compra de tierras para protección de microcuencas asociadas al río magdalena</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79143D" w:rsidRDefault="008D65AC" w:rsidP="00893BAF">
      <w:pPr>
        <w:jc w:val="both"/>
        <w:rPr>
          <w:rFonts w:ascii="Arial" w:hAnsi="Arial" w:cs="Arial"/>
          <w:bCs/>
          <w:i/>
          <w:sz w:val="24"/>
          <w:szCs w:val="24"/>
          <w:lang w:bidi="es-ES"/>
        </w:rPr>
      </w:pPr>
      <w:r>
        <w:rPr>
          <w:rFonts w:ascii="Arial" w:hAnsi="Arial" w:cs="Arial"/>
          <w:bCs/>
          <w:i/>
          <w:sz w:val="24"/>
          <w:szCs w:val="24"/>
          <w:lang w:bidi="es-ES"/>
        </w:rPr>
        <w:t>B</w:t>
      </w:r>
      <w:r w:rsidR="00893BAF" w:rsidRPr="00DA2685">
        <w:rPr>
          <w:rFonts w:ascii="Arial" w:hAnsi="Arial" w:cs="Arial"/>
          <w:bCs/>
          <w:i/>
          <w:sz w:val="24"/>
          <w:szCs w:val="24"/>
          <w:lang w:bidi="es-ES"/>
        </w:rPr>
        <w:t>ásicamente lo que se pretende en este proyecto de ley</w:t>
      </w:r>
      <w:r>
        <w:rPr>
          <w:rFonts w:ascii="Arial" w:hAnsi="Arial" w:cs="Arial"/>
          <w:bCs/>
          <w:i/>
          <w:sz w:val="24"/>
          <w:szCs w:val="24"/>
          <w:lang w:bidi="es-ES"/>
        </w:rPr>
        <w:t xml:space="preserve">, es adicionar, digamos a lo que actualmente </w:t>
      </w:r>
      <w:r w:rsidR="00893BAF" w:rsidRPr="00DA2685">
        <w:rPr>
          <w:rFonts w:ascii="Arial" w:hAnsi="Arial" w:cs="Arial"/>
          <w:bCs/>
          <w:i/>
          <w:sz w:val="24"/>
          <w:szCs w:val="24"/>
          <w:lang w:bidi="es-ES"/>
        </w:rPr>
        <w:t xml:space="preserve">está en el artículo 20 </w:t>
      </w:r>
      <w:r w:rsidR="00893BAF" w:rsidRPr="0079143D">
        <w:rPr>
          <w:rFonts w:ascii="Arial" w:hAnsi="Arial" w:cs="Arial"/>
          <w:bCs/>
          <w:i/>
          <w:sz w:val="24"/>
          <w:szCs w:val="24"/>
          <w:lang w:bidi="es-ES"/>
        </w:rPr>
        <w:t>y para</w:t>
      </w:r>
      <w:r w:rsidR="00893BAF" w:rsidRPr="00DA2685">
        <w:rPr>
          <w:rFonts w:ascii="Arial" w:hAnsi="Arial" w:cs="Arial"/>
          <w:bCs/>
          <w:i/>
          <w:sz w:val="24"/>
          <w:szCs w:val="24"/>
          <w:lang w:bidi="es-ES"/>
        </w:rPr>
        <w:t xml:space="preserve"> establecer y realizar acciones positivas y correctivas</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que permitan dinamizar la economía de las familias</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que viven de la actividad pesquera</w:t>
      </w:r>
      <w:r w:rsidR="0079143D">
        <w:rPr>
          <w:rFonts w:ascii="Arial" w:hAnsi="Arial" w:cs="Arial"/>
          <w:bCs/>
          <w:i/>
          <w:sz w:val="24"/>
          <w:szCs w:val="24"/>
          <w:lang w:bidi="es-ES"/>
        </w:rPr>
        <w:t>, artesanal en época de veda,</w:t>
      </w:r>
      <w:r w:rsidR="00893BAF" w:rsidRPr="00DA2685">
        <w:rPr>
          <w:rFonts w:ascii="Arial" w:hAnsi="Arial" w:cs="Arial"/>
          <w:bCs/>
          <w:i/>
          <w:sz w:val="24"/>
          <w:szCs w:val="24"/>
          <w:lang w:bidi="es-ES"/>
        </w:rPr>
        <w:t xml:space="preserve"> básicamente d</w:t>
      </w:r>
      <w:r w:rsidR="0079143D">
        <w:rPr>
          <w:rFonts w:ascii="Arial" w:hAnsi="Arial" w:cs="Arial"/>
          <w:bCs/>
          <w:i/>
          <w:sz w:val="24"/>
          <w:szCs w:val="24"/>
          <w:lang w:bidi="es-ES"/>
        </w:rPr>
        <w:t>igamos que hay dos épocas de ve</w:t>
      </w:r>
      <w:r w:rsidR="00893BAF" w:rsidRPr="00DA2685">
        <w:rPr>
          <w:rFonts w:ascii="Arial" w:hAnsi="Arial" w:cs="Arial"/>
          <w:bCs/>
          <w:i/>
          <w:sz w:val="24"/>
          <w:szCs w:val="24"/>
          <w:lang w:bidi="es-ES"/>
        </w:rPr>
        <w:t>a en el río magdalena</w:t>
      </w:r>
      <w:r w:rsidR="0079143D">
        <w:rPr>
          <w:rFonts w:ascii="Arial" w:hAnsi="Arial" w:cs="Arial"/>
          <w:bCs/>
          <w:i/>
          <w:sz w:val="24"/>
          <w:szCs w:val="24"/>
          <w:lang w:bidi="es-ES"/>
        </w:rPr>
        <w:t xml:space="preserve">, una que va </w:t>
      </w:r>
      <w:r w:rsidR="00893BAF" w:rsidRPr="00DA2685">
        <w:rPr>
          <w:rFonts w:ascii="Arial" w:hAnsi="Arial" w:cs="Arial"/>
          <w:bCs/>
          <w:i/>
          <w:sz w:val="24"/>
          <w:szCs w:val="24"/>
          <w:lang w:bidi="es-ES"/>
        </w:rPr>
        <w:t>comprendida del primero de mayo al 30 de mayo</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y la segunda que va del 15 de septiembre</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al 15 de oc</w:t>
      </w:r>
      <w:r w:rsidR="0079143D">
        <w:rPr>
          <w:rFonts w:ascii="Arial" w:hAnsi="Arial" w:cs="Arial"/>
          <w:bCs/>
          <w:i/>
          <w:sz w:val="24"/>
          <w:szCs w:val="24"/>
          <w:lang w:bidi="es-ES"/>
        </w:rPr>
        <w:t>tubre el objeto de estas vedas,</w:t>
      </w:r>
      <w:r w:rsidR="00893BAF" w:rsidRPr="00DA2685">
        <w:rPr>
          <w:rFonts w:ascii="Arial" w:hAnsi="Arial" w:cs="Arial"/>
          <w:bCs/>
          <w:i/>
          <w:sz w:val="24"/>
          <w:szCs w:val="24"/>
          <w:lang w:bidi="es-ES"/>
        </w:rPr>
        <w:t xml:space="preserve"> es proteger los ciclos de vida de la biodiversidad del río magdalena</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cuando no se no se respetan estas ve</w:t>
      </w:r>
      <w:r w:rsidR="0079143D">
        <w:rPr>
          <w:rFonts w:ascii="Arial" w:hAnsi="Arial" w:cs="Arial"/>
          <w:bCs/>
          <w:i/>
          <w:sz w:val="24"/>
          <w:szCs w:val="24"/>
          <w:lang w:bidi="es-ES"/>
        </w:rPr>
        <w:t>d</w:t>
      </w:r>
      <w:r w:rsidR="00893BAF" w:rsidRPr="00DA2685">
        <w:rPr>
          <w:rFonts w:ascii="Arial" w:hAnsi="Arial" w:cs="Arial"/>
          <w:bCs/>
          <w:i/>
          <w:sz w:val="24"/>
          <w:szCs w:val="24"/>
          <w:lang w:bidi="es-ES"/>
        </w:rPr>
        <w:t>as</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lo que sucede es que se terminan pescando las hembras y no les permiten</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en una época del año aparearse y en la otra desovar</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con las consecuencias trágicas que tiene esta situación para la estabilidad de dichas especies</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de peces en el río magdalena</w:t>
      </w:r>
      <w:r w:rsidR="0079143D">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Pr="00DA2685" w:rsidRDefault="0079143D" w:rsidP="00893BAF">
      <w:pPr>
        <w:jc w:val="both"/>
        <w:rPr>
          <w:rFonts w:ascii="Arial" w:hAnsi="Arial" w:cs="Arial"/>
          <w:bCs/>
          <w:i/>
          <w:sz w:val="24"/>
          <w:szCs w:val="24"/>
          <w:lang w:bidi="es-ES"/>
        </w:rPr>
      </w:pPr>
      <w:r>
        <w:rPr>
          <w:rFonts w:ascii="Arial" w:hAnsi="Arial" w:cs="Arial"/>
          <w:bCs/>
          <w:i/>
          <w:sz w:val="24"/>
          <w:szCs w:val="24"/>
          <w:lang w:bidi="es-ES"/>
        </w:rPr>
        <w:t>E</w:t>
      </w:r>
      <w:r w:rsidR="00893BAF" w:rsidRPr="00DA2685">
        <w:rPr>
          <w:rFonts w:ascii="Arial" w:hAnsi="Arial" w:cs="Arial"/>
          <w:bCs/>
          <w:i/>
          <w:sz w:val="24"/>
          <w:szCs w:val="24"/>
          <w:lang w:bidi="es-ES"/>
        </w:rPr>
        <w:t>ntonces lo que se busca es básicamente</w:t>
      </w:r>
      <w:r>
        <w:rPr>
          <w:rFonts w:ascii="Arial" w:hAnsi="Arial" w:cs="Arial"/>
          <w:bCs/>
          <w:i/>
          <w:sz w:val="24"/>
          <w:szCs w:val="24"/>
          <w:lang w:bidi="es-ES"/>
        </w:rPr>
        <w:t>,</w:t>
      </w:r>
      <w:r w:rsidR="00893BAF" w:rsidRPr="00DA2685">
        <w:rPr>
          <w:rFonts w:ascii="Arial" w:hAnsi="Arial" w:cs="Arial"/>
          <w:bCs/>
          <w:i/>
          <w:sz w:val="24"/>
          <w:szCs w:val="24"/>
          <w:lang w:bidi="es-ES"/>
        </w:rPr>
        <w:t xml:space="preserve"> que a discreción de los alcaldes</w:t>
      </w:r>
      <w:r>
        <w:rPr>
          <w:rFonts w:ascii="Arial" w:hAnsi="Arial" w:cs="Arial"/>
          <w:bCs/>
          <w:i/>
          <w:sz w:val="24"/>
          <w:szCs w:val="24"/>
          <w:lang w:bidi="es-ES"/>
        </w:rPr>
        <w:t>,</w:t>
      </w:r>
      <w:r w:rsidR="00893BAF" w:rsidRPr="00DA2685">
        <w:rPr>
          <w:rFonts w:ascii="Arial" w:hAnsi="Arial" w:cs="Arial"/>
          <w:bCs/>
          <w:i/>
          <w:sz w:val="24"/>
          <w:szCs w:val="24"/>
          <w:lang w:bidi="es-ES"/>
        </w:rPr>
        <w:t xml:space="preserve"> de los 111 municipios</w:t>
      </w:r>
      <w:r>
        <w:rPr>
          <w:rFonts w:ascii="Arial" w:hAnsi="Arial" w:cs="Arial"/>
          <w:bCs/>
          <w:i/>
          <w:sz w:val="24"/>
          <w:szCs w:val="24"/>
          <w:lang w:bidi="es-ES"/>
        </w:rPr>
        <w:t>,</w:t>
      </w:r>
      <w:r w:rsidR="00893BAF" w:rsidRPr="00DA2685">
        <w:rPr>
          <w:rFonts w:ascii="Arial" w:hAnsi="Arial" w:cs="Arial"/>
          <w:bCs/>
          <w:i/>
          <w:sz w:val="24"/>
          <w:szCs w:val="24"/>
          <w:lang w:bidi="es-ES"/>
        </w:rPr>
        <w:t xml:space="preserve"> que hacen parte de la cuenca</w:t>
      </w:r>
      <w:r>
        <w:rPr>
          <w:rFonts w:ascii="Arial" w:hAnsi="Arial" w:cs="Arial"/>
          <w:bCs/>
          <w:i/>
          <w:sz w:val="24"/>
          <w:szCs w:val="24"/>
          <w:lang w:bidi="es-ES"/>
        </w:rPr>
        <w:t>,</w:t>
      </w:r>
      <w:r w:rsidR="00893BAF" w:rsidRPr="00DA2685">
        <w:rPr>
          <w:rFonts w:ascii="Arial" w:hAnsi="Arial" w:cs="Arial"/>
          <w:bCs/>
          <w:i/>
          <w:sz w:val="24"/>
          <w:szCs w:val="24"/>
          <w:lang w:bidi="es-ES"/>
        </w:rPr>
        <w:t xml:space="preserve"> del ribereño qué </w:t>
      </w:r>
      <w:r>
        <w:rPr>
          <w:rFonts w:ascii="Arial" w:hAnsi="Arial" w:cs="Arial"/>
          <w:bCs/>
          <w:i/>
          <w:sz w:val="24"/>
          <w:szCs w:val="24"/>
          <w:lang w:bidi="es-ES"/>
        </w:rPr>
        <w:t xml:space="preserve">hace </w:t>
      </w:r>
      <w:r w:rsidR="00893BAF" w:rsidRPr="00DA2685">
        <w:rPr>
          <w:rFonts w:ascii="Arial" w:hAnsi="Arial" w:cs="Arial"/>
          <w:bCs/>
          <w:i/>
          <w:sz w:val="24"/>
          <w:szCs w:val="24"/>
          <w:lang w:bidi="es-ES"/>
        </w:rPr>
        <w:t>parte de la cuenca del río magdalena</w:t>
      </w:r>
      <w:r>
        <w:rPr>
          <w:rFonts w:ascii="Arial" w:hAnsi="Arial" w:cs="Arial"/>
          <w:bCs/>
          <w:i/>
          <w:sz w:val="24"/>
          <w:szCs w:val="24"/>
          <w:lang w:bidi="es-ES"/>
        </w:rPr>
        <w:t>,</w:t>
      </w:r>
      <w:r w:rsidR="00893BAF" w:rsidRPr="00DA2685">
        <w:rPr>
          <w:rFonts w:ascii="Arial" w:hAnsi="Arial" w:cs="Arial"/>
          <w:bCs/>
          <w:i/>
          <w:sz w:val="24"/>
          <w:szCs w:val="24"/>
          <w:lang w:bidi="es-ES"/>
        </w:rPr>
        <w:t xml:space="preserve"> de lo cual hay en el departamento del </w:t>
      </w:r>
      <w:r w:rsidRPr="00DA2685">
        <w:rPr>
          <w:rFonts w:ascii="Arial" w:hAnsi="Arial" w:cs="Arial"/>
          <w:bCs/>
          <w:i/>
          <w:sz w:val="24"/>
          <w:szCs w:val="24"/>
          <w:lang w:bidi="es-ES"/>
        </w:rPr>
        <w:t>Huila</w:t>
      </w:r>
      <w:r>
        <w:rPr>
          <w:rFonts w:ascii="Arial" w:hAnsi="Arial" w:cs="Arial"/>
          <w:bCs/>
          <w:i/>
          <w:sz w:val="24"/>
          <w:szCs w:val="24"/>
          <w:lang w:bidi="es-ES"/>
        </w:rPr>
        <w:t>,</w:t>
      </w:r>
      <w:r w:rsidR="00893BAF" w:rsidRPr="00DA2685">
        <w:rPr>
          <w:rFonts w:ascii="Arial" w:hAnsi="Arial" w:cs="Arial"/>
          <w:bCs/>
          <w:i/>
          <w:sz w:val="24"/>
          <w:szCs w:val="24"/>
          <w:lang w:bidi="es-ES"/>
        </w:rPr>
        <w:t xml:space="preserve"> 24 municipios</w:t>
      </w:r>
      <w:r>
        <w:rPr>
          <w:rFonts w:ascii="Arial" w:hAnsi="Arial" w:cs="Arial"/>
          <w:bCs/>
          <w:i/>
          <w:sz w:val="24"/>
          <w:szCs w:val="24"/>
          <w:lang w:bidi="es-ES"/>
        </w:rPr>
        <w:t>, del departamento de B</w:t>
      </w:r>
      <w:r w:rsidR="00893BAF" w:rsidRPr="00DA2685">
        <w:rPr>
          <w:rFonts w:ascii="Arial" w:hAnsi="Arial" w:cs="Arial"/>
          <w:bCs/>
          <w:i/>
          <w:sz w:val="24"/>
          <w:szCs w:val="24"/>
          <w:lang w:bidi="es-ES"/>
        </w:rPr>
        <w:t>olívar 24 municipios</w:t>
      </w:r>
      <w:r>
        <w:rPr>
          <w:rFonts w:ascii="Arial" w:hAnsi="Arial" w:cs="Arial"/>
          <w:bCs/>
          <w:i/>
          <w:sz w:val="24"/>
          <w:szCs w:val="24"/>
          <w:lang w:bidi="es-ES"/>
        </w:rPr>
        <w:t>, del M</w:t>
      </w:r>
      <w:r w:rsidR="00893BAF" w:rsidRPr="00DA2685">
        <w:rPr>
          <w:rFonts w:ascii="Arial" w:hAnsi="Arial" w:cs="Arial"/>
          <w:bCs/>
          <w:i/>
          <w:sz w:val="24"/>
          <w:szCs w:val="24"/>
          <w:lang w:bidi="es-ES"/>
        </w:rPr>
        <w:t>agdalena 15</w:t>
      </w:r>
      <w:r>
        <w:rPr>
          <w:rFonts w:ascii="Arial" w:hAnsi="Arial" w:cs="Arial"/>
          <w:bCs/>
          <w:i/>
          <w:sz w:val="24"/>
          <w:szCs w:val="24"/>
          <w:lang w:bidi="es-ES"/>
        </w:rPr>
        <w:t>,</w:t>
      </w:r>
      <w:r w:rsidR="00893BAF" w:rsidRPr="00DA2685">
        <w:rPr>
          <w:rFonts w:ascii="Arial" w:hAnsi="Arial" w:cs="Arial"/>
          <w:bCs/>
          <w:i/>
          <w:sz w:val="24"/>
          <w:szCs w:val="24"/>
          <w:lang w:bidi="es-ES"/>
        </w:rPr>
        <w:t xml:space="preserve"> de </w:t>
      </w:r>
      <w:r w:rsidRPr="00DA2685">
        <w:rPr>
          <w:rFonts w:ascii="Arial" w:hAnsi="Arial" w:cs="Arial"/>
          <w:bCs/>
          <w:i/>
          <w:sz w:val="24"/>
          <w:szCs w:val="24"/>
          <w:lang w:bidi="es-ES"/>
        </w:rPr>
        <w:t>Tolima</w:t>
      </w:r>
      <w:r w:rsidR="00893BAF" w:rsidRPr="00DA2685">
        <w:rPr>
          <w:rFonts w:ascii="Arial" w:hAnsi="Arial" w:cs="Arial"/>
          <w:bCs/>
          <w:i/>
          <w:sz w:val="24"/>
          <w:szCs w:val="24"/>
          <w:lang w:bidi="es-ES"/>
        </w:rPr>
        <w:t xml:space="preserve"> 14</w:t>
      </w:r>
      <w:r>
        <w:rPr>
          <w:rFonts w:ascii="Arial" w:hAnsi="Arial" w:cs="Arial"/>
          <w:bCs/>
          <w:i/>
          <w:sz w:val="24"/>
          <w:szCs w:val="24"/>
          <w:lang w:bidi="es-ES"/>
        </w:rPr>
        <w:t>, de A</w:t>
      </w:r>
      <w:r w:rsidR="00893BAF" w:rsidRPr="00DA2685">
        <w:rPr>
          <w:rFonts w:ascii="Arial" w:hAnsi="Arial" w:cs="Arial"/>
          <w:bCs/>
          <w:i/>
          <w:sz w:val="24"/>
          <w:szCs w:val="24"/>
          <w:lang w:bidi="es-ES"/>
        </w:rPr>
        <w:t>tlántico 9</w:t>
      </w:r>
      <w:r>
        <w:rPr>
          <w:rFonts w:ascii="Arial" w:hAnsi="Arial" w:cs="Arial"/>
          <w:bCs/>
          <w:i/>
          <w:sz w:val="24"/>
          <w:szCs w:val="24"/>
          <w:lang w:bidi="es-ES"/>
        </w:rPr>
        <w:t>,</w:t>
      </w:r>
      <w:r w:rsidR="00893BAF" w:rsidRPr="00DA2685">
        <w:rPr>
          <w:rFonts w:ascii="Arial" w:hAnsi="Arial" w:cs="Arial"/>
          <w:bCs/>
          <w:i/>
          <w:sz w:val="24"/>
          <w:szCs w:val="24"/>
          <w:lang w:bidi="es-ES"/>
        </w:rPr>
        <w:t xml:space="preserve"> de </w:t>
      </w:r>
      <w:r w:rsidRPr="00DA2685">
        <w:rPr>
          <w:rFonts w:ascii="Arial" w:hAnsi="Arial" w:cs="Arial"/>
          <w:bCs/>
          <w:i/>
          <w:sz w:val="24"/>
          <w:szCs w:val="24"/>
          <w:lang w:bidi="es-ES"/>
        </w:rPr>
        <w:t>Cundinamarca</w:t>
      </w:r>
      <w:r w:rsidR="00893BAF" w:rsidRPr="00DA2685">
        <w:rPr>
          <w:rFonts w:ascii="Arial" w:hAnsi="Arial" w:cs="Arial"/>
          <w:bCs/>
          <w:i/>
          <w:sz w:val="24"/>
          <w:szCs w:val="24"/>
          <w:lang w:bidi="es-ES"/>
        </w:rPr>
        <w:t xml:space="preserve"> 9</w:t>
      </w:r>
      <w:r>
        <w:rPr>
          <w:rFonts w:ascii="Arial" w:hAnsi="Arial" w:cs="Arial"/>
          <w:bCs/>
          <w:i/>
          <w:sz w:val="24"/>
          <w:szCs w:val="24"/>
          <w:lang w:bidi="es-ES"/>
        </w:rPr>
        <w:t>, Antioquia y S</w:t>
      </w:r>
      <w:r w:rsidR="00893BAF" w:rsidRPr="00DA2685">
        <w:rPr>
          <w:rFonts w:ascii="Arial" w:hAnsi="Arial" w:cs="Arial"/>
          <w:bCs/>
          <w:i/>
          <w:sz w:val="24"/>
          <w:szCs w:val="24"/>
          <w:lang w:bidi="es-ES"/>
        </w:rPr>
        <w:t>antander con cinco</w:t>
      </w:r>
      <w:r>
        <w:rPr>
          <w:rFonts w:ascii="Arial" w:hAnsi="Arial" w:cs="Arial"/>
          <w:bCs/>
          <w:i/>
          <w:sz w:val="24"/>
          <w:szCs w:val="24"/>
          <w:lang w:bidi="es-ES"/>
        </w:rPr>
        <w:t>, C</w:t>
      </w:r>
      <w:r w:rsidR="00893BAF" w:rsidRPr="00DA2685">
        <w:rPr>
          <w:rFonts w:ascii="Arial" w:hAnsi="Arial" w:cs="Arial"/>
          <w:bCs/>
          <w:i/>
          <w:sz w:val="24"/>
          <w:szCs w:val="24"/>
          <w:lang w:bidi="es-ES"/>
        </w:rPr>
        <w:t>ésar 4</w:t>
      </w:r>
      <w:r>
        <w:rPr>
          <w:rFonts w:ascii="Arial" w:hAnsi="Arial" w:cs="Arial"/>
          <w:bCs/>
          <w:i/>
          <w:sz w:val="24"/>
          <w:szCs w:val="24"/>
          <w:lang w:bidi="es-ES"/>
        </w:rPr>
        <w:t>, B</w:t>
      </w:r>
      <w:r w:rsidR="00893BAF" w:rsidRPr="00DA2685">
        <w:rPr>
          <w:rFonts w:ascii="Arial" w:hAnsi="Arial" w:cs="Arial"/>
          <w:bCs/>
          <w:i/>
          <w:sz w:val="24"/>
          <w:szCs w:val="24"/>
          <w:lang w:bidi="es-ES"/>
        </w:rPr>
        <w:t xml:space="preserve">oyacá </w:t>
      </w:r>
      <w:r>
        <w:rPr>
          <w:rFonts w:ascii="Arial" w:hAnsi="Arial" w:cs="Arial"/>
          <w:bCs/>
          <w:i/>
          <w:sz w:val="24"/>
          <w:szCs w:val="24"/>
          <w:lang w:bidi="es-ES"/>
        </w:rPr>
        <w:t>y C</w:t>
      </w:r>
      <w:r w:rsidR="00893BAF" w:rsidRPr="00DA2685">
        <w:rPr>
          <w:rFonts w:ascii="Arial" w:hAnsi="Arial" w:cs="Arial"/>
          <w:bCs/>
          <w:i/>
          <w:sz w:val="24"/>
          <w:szCs w:val="24"/>
          <w:lang w:bidi="es-ES"/>
        </w:rPr>
        <w:t>aldas con un municipio</w:t>
      </w:r>
      <w:r>
        <w:rPr>
          <w:rFonts w:ascii="Arial" w:hAnsi="Arial" w:cs="Arial"/>
          <w:bCs/>
          <w:i/>
          <w:sz w:val="24"/>
          <w:szCs w:val="24"/>
          <w:lang w:bidi="es-ES"/>
        </w:rPr>
        <w:t>,</w:t>
      </w:r>
      <w:r w:rsidR="00893BAF" w:rsidRPr="00DA2685">
        <w:rPr>
          <w:rFonts w:ascii="Arial" w:hAnsi="Arial" w:cs="Arial"/>
          <w:bCs/>
          <w:i/>
          <w:sz w:val="24"/>
          <w:szCs w:val="24"/>
          <w:lang w:bidi="es-ES"/>
        </w:rPr>
        <w:t xml:space="preserve"> es darle la posibilidad</w:t>
      </w:r>
      <w:r>
        <w:rPr>
          <w:rFonts w:ascii="Arial" w:hAnsi="Arial" w:cs="Arial"/>
          <w:bCs/>
          <w:i/>
          <w:sz w:val="24"/>
          <w:szCs w:val="24"/>
          <w:lang w:bidi="es-ES"/>
        </w:rPr>
        <w:t xml:space="preserve">, </w:t>
      </w:r>
      <w:r w:rsidR="00893BAF" w:rsidRPr="00DA2685">
        <w:rPr>
          <w:rFonts w:ascii="Arial" w:hAnsi="Arial" w:cs="Arial"/>
          <w:bCs/>
          <w:i/>
          <w:sz w:val="24"/>
          <w:szCs w:val="24"/>
          <w:lang w:bidi="es-ES"/>
        </w:rPr>
        <w:t>a que los alcaldes</w:t>
      </w:r>
      <w:r>
        <w:rPr>
          <w:rFonts w:ascii="Arial" w:hAnsi="Arial" w:cs="Arial"/>
          <w:bCs/>
          <w:i/>
          <w:sz w:val="24"/>
          <w:szCs w:val="24"/>
          <w:lang w:bidi="es-ES"/>
        </w:rPr>
        <w:t>,</w:t>
      </w:r>
      <w:r w:rsidR="00893BAF" w:rsidRPr="00DA2685">
        <w:rPr>
          <w:rFonts w:ascii="Arial" w:hAnsi="Arial" w:cs="Arial"/>
          <w:bCs/>
          <w:i/>
          <w:sz w:val="24"/>
          <w:szCs w:val="24"/>
          <w:lang w:bidi="es-ES"/>
        </w:rPr>
        <w:t xml:space="preserve"> de estos municipios</w:t>
      </w:r>
      <w:r>
        <w:rPr>
          <w:rFonts w:ascii="Arial" w:hAnsi="Arial" w:cs="Arial"/>
          <w:bCs/>
          <w:i/>
          <w:sz w:val="24"/>
          <w:szCs w:val="24"/>
          <w:lang w:bidi="es-ES"/>
        </w:rPr>
        <w:t>,</w:t>
      </w:r>
      <w:r w:rsidR="00893BAF" w:rsidRPr="00DA2685">
        <w:rPr>
          <w:rFonts w:ascii="Arial" w:hAnsi="Arial" w:cs="Arial"/>
          <w:bCs/>
          <w:i/>
          <w:sz w:val="24"/>
          <w:szCs w:val="24"/>
          <w:lang w:bidi="es-ES"/>
        </w:rPr>
        <w:t xml:space="preserve"> puedan a discreción de ellos</w:t>
      </w:r>
      <w:r>
        <w:rPr>
          <w:rFonts w:ascii="Arial" w:hAnsi="Arial" w:cs="Arial"/>
          <w:bCs/>
          <w:i/>
          <w:sz w:val="24"/>
          <w:szCs w:val="24"/>
          <w:lang w:bidi="es-ES"/>
        </w:rPr>
        <w:t>,</w:t>
      </w:r>
      <w:r w:rsidR="00893BAF" w:rsidRPr="00DA2685">
        <w:rPr>
          <w:rFonts w:ascii="Arial" w:hAnsi="Arial" w:cs="Arial"/>
          <w:bCs/>
          <w:i/>
          <w:sz w:val="24"/>
          <w:szCs w:val="24"/>
          <w:lang w:bidi="es-ES"/>
        </w:rPr>
        <w:t xml:space="preserve"> dar unos subsidios a los pescadores artesanales</w:t>
      </w:r>
      <w:r>
        <w:rPr>
          <w:rFonts w:ascii="Arial" w:hAnsi="Arial" w:cs="Arial"/>
          <w:bCs/>
          <w:i/>
          <w:sz w:val="24"/>
          <w:szCs w:val="24"/>
          <w:lang w:bidi="es-ES"/>
        </w:rPr>
        <w:t>,</w:t>
      </w:r>
      <w:r w:rsidR="00893BAF" w:rsidRPr="00DA2685">
        <w:rPr>
          <w:rFonts w:ascii="Arial" w:hAnsi="Arial" w:cs="Arial"/>
          <w:bCs/>
          <w:i/>
          <w:sz w:val="24"/>
          <w:szCs w:val="24"/>
          <w:lang w:bidi="es-ES"/>
        </w:rPr>
        <w:t xml:space="preserve"> en estas dos épocas de veda que transcurren a lo largo del año</w:t>
      </w:r>
      <w:r>
        <w:rPr>
          <w:rFonts w:ascii="Arial" w:hAnsi="Arial" w:cs="Arial"/>
          <w:bCs/>
          <w:i/>
          <w:sz w:val="24"/>
          <w:szCs w:val="24"/>
          <w:lang w:bidi="es-ES"/>
        </w:rPr>
        <w:t>,</w:t>
      </w:r>
      <w:r w:rsidR="00893BAF" w:rsidRPr="00DA2685">
        <w:rPr>
          <w:rFonts w:ascii="Arial" w:hAnsi="Arial" w:cs="Arial"/>
          <w:bCs/>
          <w:i/>
          <w:sz w:val="24"/>
          <w:szCs w:val="24"/>
          <w:lang w:bidi="es-ES"/>
        </w:rPr>
        <w:t xml:space="preserve"> en el trámite este proyecto de ley</w:t>
      </w:r>
      <w:r>
        <w:rPr>
          <w:rFonts w:ascii="Arial" w:hAnsi="Arial" w:cs="Arial"/>
          <w:bCs/>
          <w:i/>
          <w:sz w:val="24"/>
          <w:szCs w:val="24"/>
          <w:lang w:bidi="es-ES"/>
        </w:rPr>
        <w:t>, por la Cámara de R</w:t>
      </w:r>
      <w:r w:rsidR="00893BAF" w:rsidRPr="00DA2685">
        <w:rPr>
          <w:rFonts w:ascii="Arial" w:hAnsi="Arial" w:cs="Arial"/>
          <w:bCs/>
          <w:i/>
          <w:sz w:val="24"/>
          <w:szCs w:val="24"/>
          <w:lang w:bidi="es-ES"/>
        </w:rPr>
        <w:t>epresentantes</w:t>
      </w:r>
      <w:r>
        <w:rPr>
          <w:rFonts w:ascii="Arial" w:hAnsi="Arial" w:cs="Arial"/>
          <w:bCs/>
          <w:i/>
          <w:sz w:val="24"/>
          <w:szCs w:val="24"/>
          <w:lang w:bidi="es-ES"/>
        </w:rPr>
        <w:t>,</w:t>
      </w:r>
      <w:r w:rsidR="00893BAF" w:rsidRPr="00DA2685">
        <w:rPr>
          <w:rFonts w:ascii="Arial" w:hAnsi="Arial" w:cs="Arial"/>
          <w:bCs/>
          <w:i/>
          <w:sz w:val="24"/>
          <w:szCs w:val="24"/>
          <w:lang w:bidi="es-ES"/>
        </w:rPr>
        <w:t xml:space="preserve"> le fueron incluidos</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D6622E" w:rsidRDefault="0079143D" w:rsidP="00893BAF">
      <w:pPr>
        <w:jc w:val="both"/>
        <w:rPr>
          <w:rFonts w:ascii="Arial" w:hAnsi="Arial" w:cs="Arial"/>
          <w:bCs/>
          <w:i/>
          <w:sz w:val="24"/>
          <w:szCs w:val="24"/>
          <w:lang w:bidi="es-ES"/>
        </w:rPr>
      </w:pPr>
      <w:r>
        <w:rPr>
          <w:rFonts w:ascii="Arial" w:hAnsi="Arial" w:cs="Arial"/>
          <w:bCs/>
          <w:i/>
          <w:sz w:val="24"/>
          <w:szCs w:val="24"/>
          <w:lang w:bidi="es-ES"/>
        </w:rPr>
        <w:t>O</w:t>
      </w:r>
      <w:r w:rsidR="00893BAF" w:rsidRPr="00DA2685">
        <w:rPr>
          <w:rFonts w:ascii="Arial" w:hAnsi="Arial" w:cs="Arial"/>
          <w:bCs/>
          <w:i/>
          <w:sz w:val="24"/>
          <w:szCs w:val="24"/>
          <w:lang w:bidi="es-ES"/>
        </w:rPr>
        <w:t>tros artículos adicionales</w:t>
      </w:r>
      <w:r>
        <w:rPr>
          <w:rFonts w:ascii="Arial" w:hAnsi="Arial" w:cs="Arial"/>
          <w:bCs/>
          <w:i/>
          <w:sz w:val="24"/>
          <w:szCs w:val="24"/>
          <w:lang w:bidi="es-ES"/>
        </w:rPr>
        <w:t>,</w:t>
      </w:r>
      <w:r w:rsidR="00893BAF" w:rsidRPr="00DA2685">
        <w:rPr>
          <w:rFonts w:ascii="Arial" w:hAnsi="Arial" w:cs="Arial"/>
          <w:bCs/>
          <w:i/>
          <w:sz w:val="24"/>
          <w:szCs w:val="24"/>
          <w:lang w:bidi="es-ES"/>
        </w:rPr>
        <w:t xml:space="preserve"> un artículo segundo que habla de un programa de pesca responsable</w:t>
      </w:r>
      <w:r>
        <w:rPr>
          <w:rFonts w:ascii="Arial" w:hAnsi="Arial" w:cs="Arial"/>
          <w:bCs/>
          <w:i/>
          <w:sz w:val="24"/>
          <w:szCs w:val="24"/>
          <w:lang w:bidi="es-ES"/>
        </w:rPr>
        <w:t>,</w:t>
      </w:r>
      <w:r w:rsidR="00893BAF" w:rsidRPr="00DA2685">
        <w:rPr>
          <w:rFonts w:ascii="Arial" w:hAnsi="Arial" w:cs="Arial"/>
          <w:bCs/>
          <w:i/>
          <w:sz w:val="24"/>
          <w:szCs w:val="24"/>
          <w:lang w:bidi="es-ES"/>
        </w:rPr>
        <w:t xml:space="preserve"> un artículo tercero</w:t>
      </w:r>
      <w:r>
        <w:rPr>
          <w:rFonts w:ascii="Arial" w:hAnsi="Arial" w:cs="Arial"/>
          <w:bCs/>
          <w:i/>
          <w:sz w:val="24"/>
          <w:szCs w:val="24"/>
          <w:lang w:bidi="es-ES"/>
        </w:rPr>
        <w:t>,</w:t>
      </w:r>
      <w:r w:rsidR="00893BAF" w:rsidRPr="00DA2685">
        <w:rPr>
          <w:rFonts w:ascii="Arial" w:hAnsi="Arial" w:cs="Arial"/>
          <w:bCs/>
          <w:i/>
          <w:sz w:val="24"/>
          <w:szCs w:val="24"/>
          <w:lang w:bidi="es-ES"/>
        </w:rPr>
        <w:t xml:space="preserve"> que habla de recursos asignados a pescadores </w:t>
      </w:r>
      <w:r w:rsidR="00893BAF" w:rsidRPr="00DA2685">
        <w:rPr>
          <w:rFonts w:ascii="Arial" w:hAnsi="Arial" w:cs="Arial"/>
          <w:bCs/>
          <w:i/>
          <w:sz w:val="24"/>
          <w:szCs w:val="24"/>
          <w:lang w:bidi="es-ES"/>
        </w:rPr>
        <w:lastRenderedPageBreak/>
        <w:t>artesanales</w:t>
      </w:r>
      <w:r>
        <w:rPr>
          <w:rFonts w:ascii="Arial" w:hAnsi="Arial" w:cs="Arial"/>
          <w:bCs/>
          <w:i/>
          <w:sz w:val="24"/>
          <w:szCs w:val="24"/>
          <w:lang w:bidi="es-ES"/>
        </w:rPr>
        <w:t>,</w:t>
      </w:r>
      <w:r w:rsidR="00893BAF" w:rsidRPr="00DA2685">
        <w:rPr>
          <w:rFonts w:ascii="Arial" w:hAnsi="Arial" w:cs="Arial"/>
          <w:bCs/>
          <w:i/>
          <w:sz w:val="24"/>
          <w:szCs w:val="24"/>
          <w:lang w:bidi="es-ES"/>
        </w:rPr>
        <w:t xml:space="preserve"> un artículo cuarto</w:t>
      </w:r>
      <w:r>
        <w:rPr>
          <w:rFonts w:ascii="Arial" w:hAnsi="Arial" w:cs="Arial"/>
          <w:bCs/>
          <w:i/>
          <w:sz w:val="24"/>
          <w:szCs w:val="24"/>
          <w:lang w:bidi="es-ES"/>
        </w:rPr>
        <w:t>,</w:t>
      </w:r>
      <w:r w:rsidR="00893BAF" w:rsidRPr="00DA2685">
        <w:rPr>
          <w:rFonts w:ascii="Arial" w:hAnsi="Arial" w:cs="Arial"/>
          <w:bCs/>
          <w:i/>
          <w:sz w:val="24"/>
          <w:szCs w:val="24"/>
          <w:lang w:bidi="es-ES"/>
        </w:rPr>
        <w:t xml:space="preserve"> que habla de capacitación a pescadores artesanales</w:t>
      </w:r>
      <w:r>
        <w:rPr>
          <w:rFonts w:ascii="Arial" w:hAnsi="Arial" w:cs="Arial"/>
          <w:bCs/>
          <w:i/>
          <w:sz w:val="24"/>
          <w:szCs w:val="24"/>
          <w:lang w:bidi="es-ES"/>
        </w:rPr>
        <w:t>,</w:t>
      </w:r>
      <w:r w:rsidR="00893BAF" w:rsidRPr="00DA2685">
        <w:rPr>
          <w:rFonts w:ascii="Arial" w:hAnsi="Arial" w:cs="Arial"/>
          <w:bCs/>
          <w:i/>
          <w:sz w:val="24"/>
          <w:szCs w:val="24"/>
          <w:lang w:bidi="es-ES"/>
        </w:rPr>
        <w:t xml:space="preserve"> pero lo cierto es que el objeto mediante el cual presentó el autor este proyecto de ley</w:t>
      </w:r>
      <w:r>
        <w:rPr>
          <w:rFonts w:ascii="Arial" w:hAnsi="Arial" w:cs="Arial"/>
          <w:bCs/>
          <w:i/>
          <w:sz w:val="24"/>
          <w:szCs w:val="24"/>
          <w:lang w:bidi="es-ES"/>
        </w:rPr>
        <w:t>,</w:t>
      </w:r>
      <w:r w:rsidR="00893BAF" w:rsidRPr="00DA2685">
        <w:rPr>
          <w:rFonts w:ascii="Arial" w:hAnsi="Arial" w:cs="Arial"/>
          <w:bCs/>
          <w:i/>
          <w:sz w:val="24"/>
          <w:szCs w:val="24"/>
          <w:lang w:bidi="es-ES"/>
        </w:rPr>
        <w:t xml:space="preserve"> es básicamente habilitar la posibilidad de que los alcaldes puedan entregar esos subsidios</w:t>
      </w:r>
      <w:r>
        <w:rPr>
          <w:rFonts w:ascii="Arial" w:hAnsi="Arial" w:cs="Arial"/>
          <w:bCs/>
          <w:i/>
          <w:sz w:val="24"/>
          <w:szCs w:val="24"/>
          <w:lang w:bidi="es-ES"/>
        </w:rPr>
        <w:t>,</w:t>
      </w:r>
      <w:r w:rsidR="00893BAF" w:rsidRPr="00DA2685">
        <w:rPr>
          <w:rFonts w:ascii="Arial" w:hAnsi="Arial" w:cs="Arial"/>
          <w:bCs/>
          <w:i/>
          <w:sz w:val="24"/>
          <w:szCs w:val="24"/>
          <w:lang w:bidi="es-ES"/>
        </w:rPr>
        <w:t xml:space="preserve"> a los pescadores artesanales</w:t>
      </w:r>
      <w:r>
        <w:rPr>
          <w:rFonts w:ascii="Arial" w:hAnsi="Arial" w:cs="Arial"/>
          <w:bCs/>
          <w:i/>
          <w:sz w:val="24"/>
          <w:szCs w:val="24"/>
          <w:lang w:bidi="es-ES"/>
        </w:rPr>
        <w:t>,</w:t>
      </w:r>
      <w:r w:rsidR="00893BAF" w:rsidRPr="00DA2685">
        <w:rPr>
          <w:rFonts w:ascii="Arial" w:hAnsi="Arial" w:cs="Arial"/>
          <w:bCs/>
          <w:i/>
          <w:sz w:val="24"/>
          <w:szCs w:val="24"/>
          <w:lang w:bidi="es-ES"/>
        </w:rPr>
        <w:t xml:space="preserve"> en las épocas de veda</w:t>
      </w:r>
      <w:r w:rsidR="00D6622E">
        <w:rPr>
          <w:rFonts w:ascii="Arial" w:hAnsi="Arial" w:cs="Arial"/>
          <w:bCs/>
          <w:i/>
          <w:sz w:val="24"/>
          <w:szCs w:val="24"/>
          <w:lang w:bidi="es-ES"/>
        </w:rPr>
        <w:t>.</w:t>
      </w:r>
    </w:p>
    <w:p w:rsidR="00893BAF" w:rsidRPr="00DA2685" w:rsidRDefault="00D6622E" w:rsidP="00893BAF">
      <w:pPr>
        <w:jc w:val="both"/>
        <w:rPr>
          <w:rFonts w:ascii="Arial" w:hAnsi="Arial" w:cs="Arial"/>
          <w:bCs/>
          <w:i/>
          <w:sz w:val="24"/>
          <w:szCs w:val="24"/>
          <w:lang w:bidi="es-ES"/>
        </w:rPr>
      </w:pPr>
      <w:r>
        <w:rPr>
          <w:rFonts w:ascii="Arial" w:hAnsi="Arial" w:cs="Arial"/>
          <w:bCs/>
          <w:i/>
          <w:sz w:val="24"/>
          <w:szCs w:val="24"/>
          <w:lang w:bidi="es-ES"/>
        </w:rPr>
        <w:t>P</w:t>
      </w:r>
      <w:r w:rsidR="00893BAF" w:rsidRPr="00DA2685">
        <w:rPr>
          <w:rFonts w:ascii="Arial" w:hAnsi="Arial" w:cs="Arial"/>
          <w:bCs/>
          <w:i/>
          <w:sz w:val="24"/>
          <w:szCs w:val="24"/>
          <w:lang w:bidi="es-ES"/>
        </w:rPr>
        <w:t>or ello</w:t>
      </w:r>
      <w:r>
        <w:rPr>
          <w:rFonts w:ascii="Arial" w:hAnsi="Arial" w:cs="Arial"/>
          <w:bCs/>
          <w:i/>
          <w:sz w:val="24"/>
          <w:szCs w:val="24"/>
          <w:lang w:bidi="es-ES"/>
        </w:rPr>
        <w:t>,</w:t>
      </w:r>
      <w:r w:rsidR="00893BAF" w:rsidRPr="00DA2685">
        <w:rPr>
          <w:rFonts w:ascii="Arial" w:hAnsi="Arial" w:cs="Arial"/>
          <w:bCs/>
          <w:i/>
          <w:sz w:val="24"/>
          <w:szCs w:val="24"/>
          <w:lang w:bidi="es-ES"/>
        </w:rPr>
        <w:t xml:space="preserve"> solicitamos en esta ponencia</w:t>
      </w:r>
      <w:r>
        <w:rPr>
          <w:rFonts w:ascii="Arial" w:hAnsi="Arial" w:cs="Arial"/>
          <w:bCs/>
          <w:i/>
          <w:sz w:val="24"/>
          <w:szCs w:val="24"/>
          <w:lang w:bidi="es-ES"/>
        </w:rPr>
        <w:t>,</w:t>
      </w:r>
      <w:r w:rsidR="00893BAF" w:rsidRPr="00DA2685">
        <w:rPr>
          <w:rFonts w:ascii="Arial" w:hAnsi="Arial" w:cs="Arial"/>
          <w:bCs/>
          <w:i/>
          <w:sz w:val="24"/>
          <w:szCs w:val="24"/>
          <w:lang w:bidi="es-ES"/>
        </w:rPr>
        <w:t xml:space="preserve"> eliminar esos artículos</w:t>
      </w:r>
      <w:r>
        <w:rPr>
          <w:rFonts w:ascii="Arial" w:hAnsi="Arial" w:cs="Arial"/>
          <w:bCs/>
          <w:i/>
          <w:sz w:val="24"/>
          <w:szCs w:val="24"/>
          <w:lang w:bidi="es-ES"/>
        </w:rPr>
        <w:t>,</w:t>
      </w:r>
      <w:r w:rsidR="00893BAF" w:rsidRPr="00DA2685">
        <w:rPr>
          <w:rFonts w:ascii="Arial" w:hAnsi="Arial" w:cs="Arial"/>
          <w:bCs/>
          <w:i/>
          <w:sz w:val="24"/>
          <w:szCs w:val="24"/>
          <w:lang w:bidi="es-ES"/>
        </w:rPr>
        <w:t xml:space="preserve"> quedando vigente solamente</w:t>
      </w:r>
      <w:r>
        <w:rPr>
          <w:rFonts w:ascii="Arial" w:hAnsi="Arial" w:cs="Arial"/>
          <w:bCs/>
          <w:i/>
          <w:sz w:val="24"/>
          <w:szCs w:val="24"/>
          <w:lang w:bidi="es-ES"/>
        </w:rPr>
        <w:t>,</w:t>
      </w:r>
      <w:r w:rsidR="00893BAF" w:rsidRPr="00DA2685">
        <w:rPr>
          <w:rFonts w:ascii="Arial" w:hAnsi="Arial" w:cs="Arial"/>
          <w:bCs/>
          <w:i/>
          <w:sz w:val="24"/>
          <w:szCs w:val="24"/>
          <w:lang w:bidi="es-ES"/>
        </w:rPr>
        <w:t xml:space="preserve"> el que adiciona el artículo 20</w:t>
      </w:r>
      <w:r>
        <w:rPr>
          <w:rFonts w:ascii="Arial" w:hAnsi="Arial" w:cs="Arial"/>
          <w:bCs/>
          <w:i/>
          <w:sz w:val="24"/>
          <w:szCs w:val="24"/>
          <w:lang w:bidi="es-ES"/>
        </w:rPr>
        <w:t>, que anteriormente le</w:t>
      </w:r>
      <w:r w:rsidR="00893BAF" w:rsidRPr="00DA2685">
        <w:rPr>
          <w:rFonts w:ascii="Arial" w:hAnsi="Arial" w:cs="Arial"/>
          <w:bCs/>
          <w:i/>
          <w:sz w:val="24"/>
          <w:szCs w:val="24"/>
          <w:lang w:bidi="es-ES"/>
        </w:rPr>
        <w:t>s enumere y la vigencia del mismo</w:t>
      </w:r>
      <w:r>
        <w:rPr>
          <w:rFonts w:ascii="Arial" w:hAnsi="Arial" w:cs="Arial"/>
          <w:bCs/>
          <w:i/>
          <w:sz w:val="24"/>
          <w:szCs w:val="24"/>
          <w:lang w:bidi="es-ES"/>
        </w:rPr>
        <w:t>,</w:t>
      </w:r>
      <w:r w:rsidR="00893BAF" w:rsidRPr="00DA2685">
        <w:rPr>
          <w:rFonts w:ascii="Arial" w:hAnsi="Arial" w:cs="Arial"/>
          <w:bCs/>
          <w:i/>
          <w:sz w:val="24"/>
          <w:szCs w:val="24"/>
          <w:lang w:bidi="es-ES"/>
        </w:rPr>
        <w:t xml:space="preserve"> básicamente ese es</w:t>
      </w:r>
      <w:r>
        <w:rPr>
          <w:rFonts w:ascii="Arial" w:hAnsi="Arial" w:cs="Arial"/>
          <w:bCs/>
          <w:i/>
          <w:sz w:val="24"/>
          <w:szCs w:val="24"/>
          <w:lang w:bidi="es-ES"/>
        </w:rPr>
        <w:t xml:space="preserve">, digamos </w:t>
      </w:r>
      <w:r w:rsidR="00893BAF" w:rsidRPr="00DA2685">
        <w:rPr>
          <w:rFonts w:ascii="Arial" w:hAnsi="Arial" w:cs="Arial"/>
          <w:bCs/>
          <w:i/>
          <w:sz w:val="24"/>
          <w:szCs w:val="24"/>
          <w:lang w:bidi="es-ES"/>
        </w:rPr>
        <w:t>el alcance de este proyecto de ley</w:t>
      </w:r>
      <w:r>
        <w:rPr>
          <w:rFonts w:ascii="Arial" w:hAnsi="Arial" w:cs="Arial"/>
          <w:bCs/>
          <w:i/>
          <w:sz w:val="24"/>
          <w:szCs w:val="24"/>
          <w:lang w:bidi="es-ES"/>
        </w:rPr>
        <w:t>,</w:t>
      </w:r>
      <w:r w:rsidR="00893BAF" w:rsidRPr="00DA2685">
        <w:rPr>
          <w:rFonts w:ascii="Arial" w:hAnsi="Arial" w:cs="Arial"/>
          <w:bCs/>
          <w:i/>
          <w:sz w:val="24"/>
          <w:szCs w:val="24"/>
          <w:lang w:bidi="es-ES"/>
        </w:rPr>
        <w:t xml:space="preserve"> que esperamos pues que</w:t>
      </w:r>
      <w:r>
        <w:rPr>
          <w:rFonts w:ascii="Arial" w:hAnsi="Arial" w:cs="Arial"/>
          <w:bCs/>
          <w:i/>
          <w:sz w:val="24"/>
          <w:szCs w:val="24"/>
          <w:lang w:bidi="es-ES"/>
        </w:rPr>
        <w:t xml:space="preserve"> no solamente cuenta con mi </w:t>
      </w:r>
      <w:r w:rsidR="00893BAF" w:rsidRPr="00DA2685">
        <w:rPr>
          <w:rFonts w:ascii="Arial" w:hAnsi="Arial" w:cs="Arial"/>
          <w:bCs/>
          <w:i/>
          <w:sz w:val="24"/>
          <w:szCs w:val="24"/>
          <w:lang w:bidi="es-ES"/>
        </w:rPr>
        <w:t>ponencia positiva</w:t>
      </w:r>
      <w:r>
        <w:rPr>
          <w:rFonts w:ascii="Arial" w:hAnsi="Arial" w:cs="Arial"/>
          <w:bCs/>
          <w:i/>
          <w:sz w:val="24"/>
          <w:szCs w:val="24"/>
          <w:lang w:bidi="es-ES"/>
        </w:rPr>
        <w:t>,</w:t>
      </w:r>
      <w:r w:rsidR="00893BAF" w:rsidRPr="00DA2685">
        <w:rPr>
          <w:rFonts w:ascii="Arial" w:hAnsi="Arial" w:cs="Arial"/>
          <w:bCs/>
          <w:i/>
          <w:sz w:val="24"/>
          <w:szCs w:val="24"/>
          <w:lang w:bidi="es-ES"/>
        </w:rPr>
        <w:t xml:space="preserve"> sino que aspiramos pues cuente también de igual manera</w:t>
      </w:r>
      <w:r>
        <w:rPr>
          <w:rFonts w:ascii="Arial" w:hAnsi="Arial" w:cs="Arial"/>
          <w:bCs/>
          <w:i/>
          <w:sz w:val="24"/>
          <w:szCs w:val="24"/>
          <w:lang w:bidi="es-ES"/>
        </w:rPr>
        <w:t>,</w:t>
      </w:r>
      <w:r w:rsidR="00893BAF" w:rsidRPr="00DA2685">
        <w:rPr>
          <w:rFonts w:ascii="Arial" w:hAnsi="Arial" w:cs="Arial"/>
          <w:bCs/>
          <w:i/>
          <w:sz w:val="24"/>
          <w:szCs w:val="24"/>
          <w:lang w:bidi="es-ES"/>
        </w:rPr>
        <w:t xml:space="preserve"> con el apoyo de los colegas presentes en esta comisión</w:t>
      </w:r>
      <w:r>
        <w:rPr>
          <w:rFonts w:ascii="Arial" w:hAnsi="Arial" w:cs="Arial"/>
          <w:bCs/>
          <w:i/>
          <w:sz w:val="24"/>
          <w:szCs w:val="24"/>
          <w:lang w:bidi="es-ES"/>
        </w:rPr>
        <w:t>,</w:t>
      </w:r>
      <w:r w:rsidR="00893BAF" w:rsidRPr="00DA2685">
        <w:rPr>
          <w:rFonts w:ascii="Arial" w:hAnsi="Arial" w:cs="Arial"/>
          <w:bCs/>
          <w:i/>
          <w:sz w:val="24"/>
          <w:szCs w:val="24"/>
          <w:lang w:bidi="es-ES"/>
        </w:rPr>
        <w:t xml:space="preserve"> gracias señor presidente</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893BAF" w:rsidRDefault="00D6622E" w:rsidP="00893BAF">
      <w:pPr>
        <w:jc w:val="both"/>
        <w:rPr>
          <w:rFonts w:ascii="Arial" w:hAnsi="Arial" w:cs="Arial"/>
          <w:bCs/>
          <w:i/>
          <w:sz w:val="24"/>
          <w:szCs w:val="24"/>
          <w:lang w:bidi="es-ES"/>
        </w:rPr>
      </w:pPr>
      <w:r w:rsidRPr="009F4259">
        <w:rPr>
          <w:rFonts w:ascii="Arial" w:eastAsia="Times New Roman" w:hAnsi="Arial" w:cs="Arial"/>
          <w:i/>
          <w:sz w:val="24"/>
          <w:szCs w:val="24"/>
          <w:lang w:val="es-CO" w:eastAsia="es-ES"/>
        </w:rPr>
        <w:t xml:space="preserve">Honorable Senador </w:t>
      </w:r>
      <w:r w:rsidRPr="009F4259">
        <w:rPr>
          <w:rFonts w:ascii="Arial" w:eastAsia="Times New Roman" w:hAnsi="Arial" w:cs="Arial"/>
          <w:b/>
          <w:i/>
          <w:sz w:val="24"/>
          <w:szCs w:val="24"/>
          <w:lang w:val="es-CO" w:eastAsia="es-ES"/>
        </w:rPr>
        <w:t xml:space="preserve">David Alejandro Bargüil Assis </w:t>
      </w:r>
      <w:r w:rsidRPr="009F4259">
        <w:rPr>
          <w:rFonts w:ascii="Arial" w:eastAsia="Times New Roman" w:hAnsi="Arial" w:cs="Arial"/>
          <w:i/>
          <w:sz w:val="24"/>
          <w:szCs w:val="24"/>
          <w:lang w:val="es-CO" w:eastAsia="es-ES"/>
        </w:rPr>
        <w:t xml:space="preserve">Presidente Comisión Tercera del </w:t>
      </w:r>
      <w:r>
        <w:rPr>
          <w:rFonts w:ascii="Arial" w:eastAsia="Times New Roman" w:hAnsi="Arial" w:cs="Arial"/>
          <w:i/>
          <w:sz w:val="24"/>
          <w:szCs w:val="24"/>
          <w:lang w:val="es-CO" w:eastAsia="es-ES"/>
        </w:rPr>
        <w:t xml:space="preserve">Senado: </w:t>
      </w:r>
      <w:r w:rsidR="00893BAF" w:rsidRPr="00DA2685">
        <w:rPr>
          <w:rFonts w:ascii="Arial" w:hAnsi="Arial" w:cs="Arial"/>
          <w:bCs/>
          <w:i/>
          <w:sz w:val="24"/>
          <w:szCs w:val="24"/>
          <w:lang w:bidi="es-ES"/>
        </w:rPr>
        <w:t xml:space="preserve"> le</w:t>
      </w:r>
      <w:r>
        <w:rPr>
          <w:rFonts w:ascii="Arial" w:hAnsi="Arial" w:cs="Arial"/>
          <w:bCs/>
          <w:i/>
          <w:sz w:val="24"/>
          <w:szCs w:val="24"/>
          <w:lang w:bidi="es-ES"/>
        </w:rPr>
        <w:t xml:space="preserve"> damos el uso de la palabra al Senador Fernando A</w:t>
      </w:r>
      <w:r w:rsidRPr="00DA2685">
        <w:rPr>
          <w:rFonts w:ascii="Arial" w:hAnsi="Arial" w:cs="Arial"/>
          <w:bCs/>
          <w:i/>
          <w:sz w:val="24"/>
          <w:szCs w:val="24"/>
          <w:lang w:bidi="es-ES"/>
        </w:rPr>
        <w:t>raujo</w:t>
      </w:r>
      <w:r>
        <w:rPr>
          <w:rFonts w:ascii="Arial" w:hAnsi="Arial" w:cs="Arial"/>
          <w:bCs/>
          <w:i/>
          <w:sz w:val="24"/>
          <w:szCs w:val="24"/>
          <w:lang w:bidi="es-ES"/>
        </w:rPr>
        <w:t>.</w:t>
      </w:r>
      <w:r w:rsidR="00893BAF" w:rsidRPr="00DA2685">
        <w:rPr>
          <w:rFonts w:ascii="Arial" w:hAnsi="Arial" w:cs="Arial"/>
          <w:bCs/>
          <w:i/>
          <w:sz w:val="24"/>
          <w:szCs w:val="24"/>
          <w:lang w:bidi="es-ES"/>
        </w:rPr>
        <w:t xml:space="preserv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Fernando Nicolás Araujo Rumie:</w:t>
      </w:r>
      <w:r w:rsidRPr="00D2335C">
        <w:rPr>
          <w:rFonts w:ascii="Arial" w:hAnsi="Arial" w:cs="Arial"/>
          <w:bCs/>
          <w:i/>
          <w:sz w:val="24"/>
          <w:szCs w:val="24"/>
          <w:lang w:bidi="es-ES"/>
        </w:rPr>
        <w:t xml:space="preserve"> gracias presidente, era para hacerle un par de preguntas al ponente, entendiendo la buena voluntad de este Proyecto de Ley y su necesidad en los municipios ribereños, en la conservación de la pesca artesanal, porque en la medida en que hay veda, puede haber mayor sostenibilidad, pero por supuesto tenemos que resolver un problema, que se produce en los en los en los tiempos de veda y en este caso con este Proyecto de Ley, se habilitaría, la posibilidad de que las entidades territoriales puedan darle un acompañamiento a los pescadores artesanales, en los momentos en que no puedan pescar, por la aplicación de la veda; sin embargo me quedan dos o tres preguntas básicas, una con la eliminación del artículo tercero, entiendo pues elimina la posibilidad de impacto fiscal, ¿ queda algún impacto fiscal? no yo tengo las dos o tres preguntas, segundo  no encuentro tal vez no lo tengo en mis notas y quería preguntarle, si la autoridad acuícola, ha realizado algún concepto, sobre este proyecto y básicamente serían esas dos preguntas, pues si no hay impacto fiscal, </w:t>
      </w:r>
      <w:r w:rsidR="0084409A" w:rsidRPr="00D2335C">
        <w:rPr>
          <w:rFonts w:ascii="Arial" w:hAnsi="Arial" w:cs="Arial"/>
          <w:bCs/>
          <w:i/>
          <w:sz w:val="24"/>
          <w:szCs w:val="24"/>
          <w:lang w:bidi="es-ES"/>
        </w:rPr>
        <w:t>porque</w:t>
      </w:r>
      <w:r w:rsidRPr="00D2335C">
        <w:rPr>
          <w:rFonts w:ascii="Arial" w:hAnsi="Arial" w:cs="Arial"/>
          <w:bCs/>
          <w:i/>
          <w:sz w:val="24"/>
          <w:szCs w:val="24"/>
          <w:lang w:bidi="es-ES"/>
        </w:rPr>
        <w:t xml:space="preserve"> la tercera pregunta es: si se requiere o no, el concepto del Ministerio de Hacienda, pero obviamente si no hay impacto fiscal, pues no se requiere, esas son mis tres preguntas presidente muchas gracias.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Fernando Nicolás Araujo Rumie:</w:t>
      </w:r>
      <w:r w:rsidRPr="00D2335C">
        <w:rPr>
          <w:rFonts w:ascii="Arial" w:hAnsi="Arial" w:cs="Arial"/>
          <w:bCs/>
          <w:i/>
          <w:sz w:val="24"/>
          <w:szCs w:val="24"/>
          <w:lang w:bidi="es-ES"/>
        </w:rPr>
        <w:t xml:space="preserve"> ¿alguien más va a intervenir? Senador Gustavo Bolívar, Senador Diazgranados, esperemos que los compañeros todos intervengan y de pronto usted al final les resuelve las dudas; Senador Bolívar.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Gustavo Bolívar Moreno: </w:t>
      </w:r>
      <w:r w:rsidRPr="00D2335C">
        <w:rPr>
          <w:rFonts w:ascii="Arial" w:hAnsi="Arial" w:cs="Arial"/>
          <w:bCs/>
          <w:i/>
          <w:sz w:val="24"/>
          <w:szCs w:val="24"/>
          <w:lang w:bidi="es-ES"/>
        </w:rPr>
        <w:t xml:space="preserve"> obviamente para advertir que apoyamos el Proyecto, me parece muy justo, pero quería preguntar si, ¿se puede ampliar a otros ríos? o es solamente el Magdalena y si en caso de quererlo ampliar a otros ríos, porque me imagino que los pescadores del Cauca y otros afluentes </w:t>
      </w:r>
      <w:r w:rsidRPr="00D2335C">
        <w:rPr>
          <w:rFonts w:ascii="Arial" w:hAnsi="Arial" w:cs="Arial"/>
          <w:bCs/>
          <w:i/>
          <w:sz w:val="24"/>
          <w:szCs w:val="24"/>
          <w:lang w:bidi="es-ES"/>
        </w:rPr>
        <w:lastRenderedPageBreak/>
        <w:t xml:space="preserve">deben tener los mismos problemas, habría que presentar otro Proyecto o se puede hacer a través de Proposiciones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Senador Díazgranados.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Luis Eduardo Díazgranados Torres: </w:t>
      </w:r>
      <w:r w:rsidRPr="00D2335C">
        <w:rPr>
          <w:rFonts w:ascii="Arial" w:hAnsi="Arial" w:cs="Arial"/>
          <w:bCs/>
          <w:i/>
          <w:sz w:val="24"/>
          <w:szCs w:val="24"/>
          <w:lang w:bidi="es-ES"/>
        </w:rPr>
        <w:t>Procedemos entonces a responder la inquietud, que planteo el Honorable Senador Fernando Araujo y posteriormente la pregunta que hizo el Honorable Senador Gustavo Bolívar; en la observación que hace el Senador Araujo, pues lo cierto es que no tiene ningún impacto fiscal, porque básicamente, el artículo 20, que ya establece un monto, lo que dice es que, discrecionalmente, a criterio de los alcaldes de estos municipios, para que pueden ser destinados, ese porcentaje de los recursos del Sistema General de Participaciones, que incluye solamente a los municipios ribereños al río Magdalena, la Ley 715, estipula que son 111 municipios, entonces no tendría realmente ningún impacto fiscal, que ya no este causado, pues con la ley que está en vigencia actualmente, no se incluyó ningún concepto de la autoridad pesquera, la Unap, había cuenta que no afecta ninguna de sus funciones y pues obviamente propende pues, por ayudar, de manera adicional, a cumplir con el propósito que tiene las funciones de ésta de esta entidad.</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Con respecto a la propuesta, a la pregunta que hace el Senador Bolívar, le explicó Senador, en la Ley 715, se estipula, dentro del Sistema General de Participaciones, que son las transferencias, que le hace la nación, a los entes territoriales, un artículo especial, para 111 municipios, que están en la cuenca del río Magdalena, qué son ribereños, que son municipios que están con riberas, en el río Magdalena cómo están incluidos ya en esa Ley, no pueden, en la modificación de esta artículo tener impacto, municipios diferentes ya habría que hacerse de pronto, un Proyecto de Ley, específicamente para afectar a esos otros municipios, por esa misma razón, no se pudo incluir también, una propuesta que me había hecho informalmente el Senador García Zuccardi, en cuanto a que se incluyeran, los municipios que estaban, sobre el Canal del Dique, a orillas del Canal del Dique, porque no están incluidos en la Ley 715, de la cual hace parte el artículo 20 de la Ley 1176, que reglamenta, los dos artículos de la Constitución, que les comentaba con anterioridad; entonces básicamente  eso, yo creo que no es más Señor Presidente y de antemano, pues agradecerle, la posibilidad de haber incluido, este Proyecto de Ley, en la sesión del día de hoy muchas gracias.</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sírvase leerse secretario la Proposición, con la que termina el informe de Ponencia.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eastAsia="Times New Roman" w:hAnsi="Arial" w:cs="Arial"/>
          <w:i/>
          <w:sz w:val="24"/>
          <w:szCs w:val="24"/>
          <w:lang w:eastAsia="es-ES"/>
        </w:rPr>
        <w:lastRenderedPageBreak/>
        <w:t>Doctor Rafael</w:t>
      </w:r>
      <w:r w:rsidRPr="00D2335C">
        <w:rPr>
          <w:rFonts w:ascii="Arial" w:eastAsia="Times New Roman" w:hAnsi="Arial" w:cs="Arial"/>
          <w:b/>
          <w:i/>
          <w:sz w:val="24"/>
          <w:szCs w:val="24"/>
          <w:lang w:eastAsia="es-ES"/>
        </w:rPr>
        <w:t xml:space="preserve"> Oyola Ordosgoitia</w:t>
      </w:r>
      <w:r w:rsidRPr="00D2335C">
        <w:rPr>
          <w:rFonts w:ascii="Arial" w:eastAsia="Times New Roman" w:hAnsi="Arial" w:cs="Arial"/>
          <w:i/>
          <w:sz w:val="24"/>
          <w:szCs w:val="24"/>
          <w:lang w:eastAsia="es-ES"/>
        </w:rPr>
        <w:t xml:space="preserve"> Secretario de la Comisión Tercera Senado</w:t>
      </w:r>
      <w:r w:rsidRPr="00D2335C">
        <w:rPr>
          <w:rFonts w:ascii="Arial" w:hAnsi="Arial" w:cs="Arial"/>
          <w:bCs/>
          <w:i/>
          <w:sz w:val="24"/>
          <w:szCs w:val="24"/>
          <w:lang w:bidi="es-ES"/>
        </w:rPr>
        <w:t>: si señor presidente:</w:t>
      </w:r>
    </w:p>
    <w:p w:rsidR="00D2335C" w:rsidRPr="00D2335C" w:rsidRDefault="00D2335C" w:rsidP="00D2335C">
      <w:pPr>
        <w:spacing w:line="259" w:lineRule="auto"/>
        <w:jc w:val="center"/>
        <w:rPr>
          <w:rFonts w:ascii="Arial" w:hAnsi="Arial" w:cs="Arial"/>
          <w:bCs/>
          <w:i/>
          <w:sz w:val="24"/>
          <w:szCs w:val="24"/>
          <w:lang w:bidi="es-ES"/>
        </w:rPr>
      </w:pPr>
      <w:r w:rsidRPr="00D2335C">
        <w:rPr>
          <w:rFonts w:ascii="Arial" w:hAnsi="Arial" w:cs="Arial"/>
          <w:bCs/>
          <w:i/>
          <w:sz w:val="24"/>
          <w:szCs w:val="24"/>
          <w:lang w:bidi="es-ES"/>
        </w:rPr>
        <w:t>PROPOSICION</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Con fundamento en las anteriores consideraciones, en cumplimiento de los requisitos establecidos en la Ley 5ª de 1992, presento Ponencia favorable con modificaciones al Proyecto de Ley, en consecuencia, solicito a los miembros de la Comisión Tercera del Senado, dar primer debate al Proyecto de Ley número 288 del 2019 Senado, 213 del 2018 Cámara, por medio de la cual se adiciona el artículo 20 de la Ley 1176 de 2007 y se dictan otras disposiciones.</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 está leído la proposición con qué termina el informe señor presidente somete a la consideración.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abrimos la discusión de la Proposición con la que termina el informe de Ponencia, anuncio que se va a cerrar la discusión, se cierra la discusión ¿cómo vota la Comisión?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Comisión Tercera del Senado: si lo aprueba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Abrimos la discusión de Proposición con la que termina el informe de Ponencia, anuncio que se va a cerrar la discusión, se cierra la discusión, ¿Cómo vota la Comisión?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Si lo aprueba señor presidente.</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¿cuántos artículos tiene el Proyecto de Ley?</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Comisión Tercera del Senado: con la vigencia, dos artículos señor presidente y han solicitado que se omita la lectura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muy bien vamos a votar en bloque los dos artículos, abrimos la discusión del articulado, anuncio que se cierra la discusión, queda cerrada, ¿cómo vota la Comisión?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lo aprueba señor presidente, título del Proyecto: “Por medio de la cual se adiciona </w:t>
      </w:r>
      <w:r w:rsidRPr="00D2335C">
        <w:rPr>
          <w:rFonts w:ascii="Arial" w:hAnsi="Arial" w:cs="Arial"/>
          <w:bCs/>
          <w:i/>
          <w:sz w:val="24"/>
          <w:szCs w:val="24"/>
          <w:lang w:bidi="es-ES"/>
        </w:rPr>
        <w:lastRenderedPageBreak/>
        <w:t xml:space="preserve">el artículo 20 de la Ley 1176 de 2007 y se dictan otras disposiciones” está leído el título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vamos a poner en consideración el título y la pregunta para que este Proyecto de Ley pase a 4º debate en la Plenaria del Senado, sométalo a consideración señor secretario.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si lo aprueba señor presidente.</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siguiente punto del orden del día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Proyecto de Ley número señor Senador Cristo, señor presidente 201/2019 Senado, 121 del 2018 Cámara, por medio de la cual se modifica el artículo 387 del parágrafo 2º de los numerales 3 y 4 del Decreto 624 del 1989 del Estatuto Tributario y citan otras disposiciones, Ponente el Honorable Senador Andrés Cristo, presente en el recinto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muy bien le damos el uso de la palabra al Senador Andrés Cristo como Ponente del Proyecto de Ley.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es el tercero del orden del día.</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Andrés Cristo Bustos: </w:t>
      </w:r>
      <w:r w:rsidRPr="00D2335C">
        <w:rPr>
          <w:rFonts w:ascii="Arial" w:hAnsi="Arial" w:cs="Arial"/>
          <w:bCs/>
          <w:i/>
          <w:sz w:val="24"/>
          <w:szCs w:val="24"/>
          <w:lang w:bidi="es-ES"/>
        </w:rPr>
        <w:t xml:space="preserve"> segundo presidente. este es un Proyecto corto, con autoría y ponencia de varios Representantes de la Cámara, ya va para… acaba de pasar el proceso de la Cámara y cómo lo decía el Secretario, es una simple modificación, casi un equilibrio del artículo 387 en sus numerales 2 y 3, del Estatuto Tributario, acá es prácticamente que librarlo al Código Civil, en las condiciones constitucionales y se dice que los beneficios tributarios, que se le ofrecen a los dependientes, que en el Código Civil, aparece cuando usted estaba estudiando, hasta los 25 años y en el Estatuto Tributario, es hasta los 23, pues quedaría condicionado al Código Civil; es así que se le pidió entre otras cosas al Ministerio de Hacienda y se le pidió a la Dian, si había algún impedimento, alguna condición, que dejara al Estatuto Tributario como ésta y nunca lo han contestado.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Son dos artículos y lo dice en el numeral 2, finalmente, que cuando usted está estudiando, queda en la dependencia económica hasta los 25 años y no habrá beneficios tributarios después de esto y no hasta los 23 y en el numeral 3, lo dice </w:t>
      </w:r>
      <w:r w:rsidRPr="00D2335C">
        <w:rPr>
          <w:rFonts w:ascii="Arial" w:hAnsi="Arial" w:cs="Arial"/>
          <w:bCs/>
          <w:i/>
          <w:sz w:val="24"/>
          <w:szCs w:val="24"/>
          <w:lang w:bidi="es-ES"/>
        </w:rPr>
        <w:lastRenderedPageBreak/>
        <w:t xml:space="preserve">en las condiciones que usted, lo pasa 2325 cómo está en el Código Civil y cómo obviamente lo exige cualquier decisión de la Corte Constitucional y lo mismo cuando usted tiene algún problema físico, Doctor Araujo, en el Estatuto Tributario, lo dejaba hasta los 23 años y aquí finalmente lo extiende, en las mismas condiciones, entonces creo que no hay ninguna condición, que impida esta corrección, que hay en el Estatuto Tributario, no dijo nada el Ministerio de Hacienda, no ha dicho nada la Dian, no ha dicho nada ninguna entidad que queden involucrado en estas condiciones.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muy bien yo quisiera Senador Cristo, para que quede como constancia, tenemos hasta el último debate, para qué Hacienda se pronuncie, eso ha dicho la Corte Constitucional, es decir que podemos darle el trámite, conminemos Senador Cristo y Secretario, al Ministerio de Hacienda, para que emita el concepto, porque a pesar de que, pues ya es una realidad en virtud de la jurisprudencia la Corte Constitucional, al tratarse de una norma tributaria y de exención tributaria, requiere aval, del Ministerio de Hacienda, entonces el llamado es, a que desde la propia Secretaría se conmine Hacienda, para que envié el aval respectivo, pero no hay ningún problema, en darle trámite, porque tenemos hasta el último debate para ello, Senador Fernando Araujo.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Fernando Nicolás Araujo Rumie:</w:t>
      </w:r>
      <w:r w:rsidRPr="00D2335C">
        <w:rPr>
          <w:rFonts w:ascii="Arial" w:hAnsi="Arial" w:cs="Arial"/>
          <w:bCs/>
          <w:i/>
          <w:sz w:val="24"/>
          <w:szCs w:val="24"/>
          <w:lang w:bidi="es-ES"/>
        </w:rPr>
        <w:t xml:space="preserve"> en el mismo sentido presidente, quiero anunciar mi voto favorable a este Proyecto y también apoyar lo que usted acaba de señalar, de conminar a que El Ministerio de Hacienda, porque lo contrario le podemos dar trámite, al Proyecto de Ley y la Corte, lo va a tener que tumbar, si no tiene el aval favorable, pero estoy convencido y creo lo mismo que ha expresado Señor Presidente, en el sentido que este Proyecto se puede tramitar hasta el último debate y sin ningún inconveniente y por lo tanto pues también le doy mi voto favorable muchas gracias.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Andrés Cristo Bustos: </w:t>
      </w:r>
      <w:r w:rsidRPr="00D2335C">
        <w:rPr>
          <w:rFonts w:ascii="Arial" w:hAnsi="Arial" w:cs="Arial"/>
          <w:bCs/>
          <w:i/>
          <w:sz w:val="24"/>
          <w:szCs w:val="24"/>
          <w:lang w:bidi="es-ES"/>
        </w:rPr>
        <w:t xml:space="preserve"> hay una mínima a perdón que pena presidente usted es el que otorga la palabra hay una consideración del Ministerio de Educación que otorga y que deja.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no es Hacienda, es Hacienda.</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Andrés Cristo Bustos:</w:t>
      </w:r>
      <w:r w:rsidRPr="00D2335C">
        <w:rPr>
          <w:rFonts w:ascii="Arial" w:hAnsi="Arial" w:cs="Arial"/>
          <w:bCs/>
          <w:i/>
          <w:sz w:val="24"/>
          <w:szCs w:val="24"/>
          <w:lang w:bidi="es-ES"/>
        </w:rPr>
        <w:t xml:space="preserve"> pero bueno no hay ningún problema es que lo importante es que es que los congresistas pidieron también el concepto del Ministerio de Educación.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lastRenderedPageBreak/>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lo importante es que quede como constancia, que la Secretaría de la Comisión, también va a ser el llamado al Ministerio de Hacienda para que emita el aval previo a la votación en último debate.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Andrés Cristo Bustos</w:t>
      </w:r>
      <w:r w:rsidRPr="00D2335C">
        <w:rPr>
          <w:rFonts w:ascii="Arial" w:hAnsi="Arial" w:cs="Arial"/>
          <w:bCs/>
          <w:i/>
          <w:sz w:val="24"/>
          <w:szCs w:val="24"/>
          <w:lang w:bidi="es-ES"/>
        </w:rPr>
        <w:t xml:space="preserve">: haga el llamado solamente le quería decir que el Ministerio de Educación, ante petición de la Cámara, dejó un concepto y dice que no hay ningún problema y que obviamente no hay ningún reparo ante este equilibrio que se quiere dar.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sírvase leer como termina la Proposición.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w:t>
      </w:r>
    </w:p>
    <w:p w:rsidR="00D2335C" w:rsidRPr="00D2335C" w:rsidRDefault="00D2335C" w:rsidP="00D2335C">
      <w:pPr>
        <w:spacing w:line="259" w:lineRule="auto"/>
        <w:jc w:val="center"/>
        <w:rPr>
          <w:rFonts w:ascii="Arial" w:hAnsi="Arial" w:cs="Arial"/>
          <w:bCs/>
          <w:i/>
          <w:sz w:val="24"/>
          <w:szCs w:val="24"/>
          <w:lang w:bidi="es-ES"/>
        </w:rPr>
      </w:pPr>
      <w:r w:rsidRPr="00D2335C">
        <w:rPr>
          <w:rFonts w:ascii="Arial" w:hAnsi="Arial" w:cs="Arial"/>
          <w:bCs/>
          <w:i/>
          <w:sz w:val="24"/>
          <w:szCs w:val="24"/>
          <w:lang w:bidi="es-ES"/>
        </w:rPr>
        <w:t>PROPOSICION</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Por las consideraciones expuestas, propongo y solicito a los miembros la Comisión Tercera del Senado de la República, dar primer debate al Proyecto de Ley 201 /2019 Senado 121/2018 Cámara, por medio de la cual se modifica el parágrafo 2, numerales 2 y 3 del artículo 387 del Estatuto Tributario.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Está leída la Proposición señor Presidente con qué termina el informe para primer debate.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se abre la discusión de la Ponencia, anuncio que se va a cerrar, queda cerrada, sométala a consideración Señor Secretario.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si lo aprueba señor presidente, la Proposición y se abre el articulado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¿cuantos artículos son?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dos artículos incluyendo la vigencia. </w:t>
      </w:r>
    </w:p>
    <w:p w:rsidR="0084409A"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vamos a votar en bloque los dos artículos, abrimos la discusión del articulado, anunció que se va a cerrar la discusión, queda cerrada, cómo vota la Comisión señor secretario.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lastRenderedPageBreak/>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lo aprueba señor presidente, título "por medio de la cual se modifica el parágrafo dos numerales 2 y 3 del estatuto del artículo 387 del Estatuto Tributario#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Esta leído el título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ponemos en consideración el título y la pregunta sobre el deseo de la Comisión para que este Proyecto pase a siguiente debate en la Plenaria del Senado; abrimos la discusión, anunció que se va a cerrar la discusión, la Comisión como vota señor secretario.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lo aprueba señor presidente.</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cuarto punto.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cuarto punto, Proyecto de Ley 233/ 2019 Senado 043/ 2018 Cámara, por medio de la cual, se crea un incentivo tributario, para aquellos pequeños y medianos establecimientos de alojamiento y hospedaje, que se certifiquen en calidad turística y se dictan otras disposiciones.  Autor Honorable Senador Richard Aguilar, Poniente Senador Richard Aguilar, señor presidente, sobre este Proyecto…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¿hay algún tipo de impedimento?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están radicados impedimentos presentados por los Honorables Senadores de manera individual Gustavo Bolívar Moreno y Fernando Nicolás Araujo, que me permito darle lectura.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leamos el impedimento del Senador Gustavo Bolívar, dejamos constancia que el Senador, se levanta y se retira de la sesión, Senador Bolívar, el Senador Richard Aguilar, ponente y autor del Proyecto, no se encuentra presente, así que vamos a pasar al quinto punto, vamos votando los impedimentos mientras el Senador si está aquí abajo atendiendo a alguien, entonces le pedimos al Senador Bolívar, que se retire, Senador por favor.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w:t>
      </w:r>
    </w:p>
    <w:p w:rsidR="0084409A" w:rsidRDefault="0084409A" w:rsidP="00D2335C">
      <w:pPr>
        <w:spacing w:line="259" w:lineRule="auto"/>
        <w:jc w:val="center"/>
        <w:rPr>
          <w:rFonts w:ascii="Arial" w:hAnsi="Arial" w:cs="Arial"/>
          <w:bCs/>
          <w:i/>
          <w:sz w:val="24"/>
          <w:szCs w:val="24"/>
          <w:lang w:bidi="es-ES"/>
        </w:rPr>
      </w:pPr>
    </w:p>
    <w:p w:rsidR="00D2335C" w:rsidRPr="00D2335C" w:rsidRDefault="00D2335C" w:rsidP="00D2335C">
      <w:pPr>
        <w:spacing w:line="259" w:lineRule="auto"/>
        <w:jc w:val="center"/>
        <w:rPr>
          <w:rFonts w:ascii="Arial" w:hAnsi="Arial" w:cs="Arial"/>
          <w:bCs/>
          <w:i/>
          <w:sz w:val="24"/>
          <w:szCs w:val="24"/>
          <w:lang w:bidi="es-ES"/>
        </w:rPr>
      </w:pPr>
      <w:r w:rsidRPr="00D2335C">
        <w:rPr>
          <w:rFonts w:ascii="Arial" w:hAnsi="Arial" w:cs="Arial"/>
          <w:bCs/>
          <w:i/>
          <w:sz w:val="24"/>
          <w:szCs w:val="24"/>
          <w:lang w:bidi="es-ES"/>
        </w:rPr>
        <w:lastRenderedPageBreak/>
        <w:t>IMPEDIMENTO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De conformidad con lo previsto en el artículo 182 de la Constitución Política, artículo 286, siguiente de la Ley 5ª de 1999 y demás normas concordantes, especialmente lo previsto en el artículo 62 de la Ley 1828/ 2017 Código de Ética y disciplinario del congresista, por su intermedio, comedidamente me permito manifestar mi impedimento, para participar del debate y votación de los artículos del Proyecto de Ley de referencia, relacionados, con los temas que se señalan a continuación, al considerar que existe un posible conflicto de intereses, con dos punto primero soy propietario de un Hotel y el texto propuesto contiene incentivo para la Industria Hotelera.</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Está leído el impedimento señor presidente.</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vamos a abrir la discusión del impedimento, Senador Bolívar, ¿cómo recomienda votar el impedimento?  Senador Marulanda.</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Iván Marulanda Gómez: </w:t>
      </w:r>
      <w:r w:rsidRPr="00D2335C">
        <w:rPr>
          <w:rFonts w:ascii="Arial" w:hAnsi="Arial" w:cs="Arial"/>
          <w:bCs/>
          <w:i/>
          <w:sz w:val="24"/>
          <w:szCs w:val="24"/>
          <w:lang w:bidi="es-ES"/>
        </w:rPr>
        <w:t xml:space="preserve">gracias señor presidente el Senador Bolívar, me ha encarecido el favor de que les diga a ustedes que él les solicita y les ruega, que aprueben, ese impedimento, gracias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muy bien a pesar de la constancia y la solicitud del Senador Bolívar, dejamos pues aquí en el Acta, constancia de que la votación será según el criterio que cada Senador, tenga frente a si opera o no dicho impedimento; secretario sírvase abrir el registro para votar el impedimento.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voy a llamar a lista, Señor Presidente:</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AGUILAR VILLA RICHARD ALFONSO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ARAUJO RUMIE FERNANDO NICOLAS</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SI</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BARGUIL ASSIS DAVID ALEJANDRO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hAnsi="Arial" w:cs="Arial"/>
          <w:i/>
          <w:iCs/>
          <w:sz w:val="24"/>
          <w:szCs w:val="24"/>
        </w:rPr>
        <w:t>BOLIVAR MORENO GUSTAVO SE AUSENTA POR IMPEDIMENTO</w:t>
      </w:r>
    </w:p>
    <w:p w:rsidR="00D2335C" w:rsidRPr="00D2335C" w:rsidRDefault="00D2335C" w:rsidP="00D2335C">
      <w:pPr>
        <w:widowControl w:val="0"/>
        <w:autoSpaceDE w:val="0"/>
        <w:autoSpaceDN w:val="0"/>
        <w:adjustRightInd w:val="0"/>
        <w:spacing w:after="0" w:line="240" w:lineRule="auto"/>
        <w:jc w:val="both"/>
        <w:rPr>
          <w:rFonts w:ascii="Arial" w:hAnsi="Arial" w:cs="Arial"/>
          <w:i/>
          <w:iCs/>
          <w:sz w:val="24"/>
          <w:szCs w:val="24"/>
        </w:rPr>
      </w:pPr>
      <w:r w:rsidRPr="00D2335C">
        <w:rPr>
          <w:rFonts w:ascii="Arial" w:hAnsi="Arial" w:cs="Arial"/>
          <w:i/>
          <w:iCs/>
          <w:sz w:val="24"/>
          <w:szCs w:val="24"/>
        </w:rPr>
        <w:t>CEPEDA SARABIA EFRAIN JOSE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CRISTO BUSTOS ANDRES</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 CONTRERAS EDGAR</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DIAZGRANADOS TORRES LUIS EDUARDO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GARCIA ZUCCARDI ANDRES FELIPE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GOMEZ AMIN MAURICIO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NO</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GUERRA DE LA ESPRIELLA MARIA DEL ROSARIO</w:t>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GNECCO ZULETA JOSE ALFREDO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HOYOS GIRALDO GERMAN DARIO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lastRenderedPageBreak/>
        <w:t>MARULANDA GOMEZ IVAN</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PALACIO MIZRAHI EDGAR ENRIQUE</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RAMIREZ CORTES CIRO ALEJANDRO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VILLALBA MOSQUERA RODRIGO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84409A" w:rsidRDefault="0084409A"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Senador Cristo, corrige su voto y vota NO, Señor Presidente por el SI 7 votos, por el NO 4 votos, en consecuencia, ha sido aprobado el impedimento presentado por el Senador Bolívar.</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siguiente impedimento.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 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Secretario de la Comisión Tercera del Senado: Senador Araujo, se retira del recinto, pero no regresa.</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para que quede el pequeño y el mediano, si usted pequeño, </w:t>
      </w:r>
      <w:r w:rsidR="0084409A" w:rsidRPr="00D2335C">
        <w:rPr>
          <w:rFonts w:ascii="Arial" w:hAnsi="Arial" w:cs="Arial"/>
          <w:bCs/>
          <w:i/>
          <w:sz w:val="24"/>
          <w:szCs w:val="24"/>
          <w:lang w:bidi="es-ES"/>
        </w:rPr>
        <w:t>no,</w:t>
      </w:r>
      <w:r w:rsidRPr="00D2335C">
        <w:rPr>
          <w:rFonts w:ascii="Arial" w:hAnsi="Arial" w:cs="Arial"/>
          <w:bCs/>
          <w:i/>
          <w:sz w:val="24"/>
          <w:szCs w:val="24"/>
          <w:lang w:bidi="es-ES"/>
        </w:rPr>
        <w:t xml:space="preserve"> pero esto es con criterio jurídico, el Proyecto no los afecta ni a usted ni a su familia. </w:t>
      </w:r>
    </w:p>
    <w:p w:rsidR="00D2335C" w:rsidRPr="00D2335C" w:rsidRDefault="00D2335C" w:rsidP="0084409A">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w:t>
      </w:r>
    </w:p>
    <w:p w:rsidR="00D2335C" w:rsidRPr="00D2335C" w:rsidRDefault="00D2335C" w:rsidP="00D2335C">
      <w:pPr>
        <w:spacing w:line="259" w:lineRule="auto"/>
        <w:jc w:val="center"/>
        <w:rPr>
          <w:rFonts w:ascii="Arial" w:hAnsi="Arial" w:cs="Arial"/>
          <w:bCs/>
          <w:i/>
          <w:sz w:val="24"/>
          <w:szCs w:val="24"/>
          <w:lang w:bidi="es-ES"/>
        </w:rPr>
      </w:pPr>
      <w:r w:rsidRPr="00D2335C">
        <w:rPr>
          <w:rFonts w:ascii="Arial" w:hAnsi="Arial" w:cs="Arial"/>
          <w:bCs/>
          <w:i/>
          <w:sz w:val="24"/>
          <w:szCs w:val="24"/>
          <w:lang w:bidi="es-ES"/>
        </w:rPr>
        <w:t>IMPEDIMENTO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Presentado por el Senador Fernando Nicolás Araujo, en cumplimiento del artículo 182 de la Constitución Política, en  los artículo 291 del reglamento del Congreso y modificado por la Ley 2003 de 2019 y 292 de la Ley 5ª  de 1992 y el artículo 62 de la Ley 1828 de 2017 Código de Ética Disciplinaria del Congresista, solicito a esta corporación, se reconozca un impedimento para conocer y participar en la discusión y votación en primer debate, dice el Senador, pero es primer debate del Proyecto de Ley número 233/ 2019 Senado 043/ 2018 Cámara, por medio de la cual, se crea un incentivo tributario, para aquellos pequeños y medianos establecimientos de alojamiento y hospedaje, que se certifiquen en calidad turística y se dictan otras disposiciones.</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Lo anterior, ya que soy accionista, así como parientes dentro de los grados de consanguinidad anunciados por la Ley, de una sociedad comercial que a la fecha ejerce actividades de hotelería y turismo; además para mí campaña al Senado para el cuatrienio 2018- 2022, fui receptor de donaciones por parte de personas naturales y jurídicas que a la fecha ejercen actividades de inversión, en el sector de la construcción.</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Los anteriores hechos resultarían, en un interés directo con el Proyecto de Ley, someto a su consideración y declaración del impedimento.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lastRenderedPageBreak/>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muy bien es importante, ya llegó el Autor y Ponente del Proyecto, que dejemos claro, ¿cuál es el alcance del mismo? porque este Proyecto hace referencia a pequeños y medianos empresarios del sector turístico hotelero; entonces tenemos que poner en consideración el impedimento, el Senador Araujo, ¿cómo recomienda votar señor autor y ponente? abra el registro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se abre el registro Señor Presidente, Senador para votar el impedimento presentado por el Senador Araujo, </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AGUILAR VILLA RICHARD ALFONSO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ARAUJO RUMIE FERNANDO NICOLAS SALIO DEL RECINTO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BARGUIL ASSIS DAVID ALEJANDRO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NO</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hAnsi="Arial" w:cs="Arial"/>
          <w:i/>
          <w:iCs/>
          <w:sz w:val="24"/>
          <w:szCs w:val="24"/>
        </w:rPr>
        <w:t>BOLIVAR MORENO GUSTAVO ESTA IMPEDIDO</w:t>
      </w:r>
      <w:r w:rsidRPr="00D2335C">
        <w:rPr>
          <w:rFonts w:ascii="Arial" w:hAnsi="Arial" w:cs="Arial"/>
          <w:i/>
          <w:iCs/>
          <w:sz w:val="24"/>
          <w:szCs w:val="24"/>
        </w:rPr>
        <w:tab/>
      </w:r>
      <w:r w:rsidRPr="00D2335C">
        <w:rPr>
          <w:rFonts w:ascii="Arial" w:hAnsi="Arial" w:cs="Arial"/>
          <w:i/>
          <w:iCs/>
          <w:sz w:val="24"/>
          <w:szCs w:val="24"/>
        </w:rPr>
        <w:tab/>
        <w:t>--</w:t>
      </w:r>
    </w:p>
    <w:p w:rsidR="00D2335C" w:rsidRPr="00D2335C" w:rsidRDefault="00D2335C" w:rsidP="00D2335C">
      <w:pPr>
        <w:widowControl w:val="0"/>
        <w:autoSpaceDE w:val="0"/>
        <w:autoSpaceDN w:val="0"/>
        <w:adjustRightInd w:val="0"/>
        <w:spacing w:after="0" w:line="240" w:lineRule="auto"/>
        <w:jc w:val="both"/>
        <w:rPr>
          <w:rFonts w:ascii="Arial" w:hAnsi="Arial" w:cs="Arial"/>
          <w:i/>
          <w:iCs/>
          <w:sz w:val="24"/>
          <w:szCs w:val="24"/>
        </w:rPr>
      </w:pPr>
      <w:r w:rsidRPr="00D2335C">
        <w:rPr>
          <w:rFonts w:ascii="Arial" w:hAnsi="Arial" w:cs="Arial"/>
          <w:i/>
          <w:iCs/>
          <w:sz w:val="24"/>
          <w:szCs w:val="24"/>
        </w:rPr>
        <w:t>CEPEDA SARABIA EFRAIN JOSE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CRISTO BUSTOS ANDRES</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 CONTRERAS EDGAR</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NO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DIAZGRANADOS TORRES LUIS EDUARDO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GARCIA ZUCCARDI ANDRES FELIPE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GOMEZ AMIN MAURICIO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GUERRA DE LA ESPRIELLA MARIA DEL ROSARIO</w:t>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GNECCO ZULETA JOSE ALFREDO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HOYOS GIRALDO GERMAN DARIO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MARULANDA GOMEZ IVAN</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PALACIO MIZRAHI EDGAR ENRIQUE</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RAMIREZ CORTES CIRO ALEJANDRO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VILLALBA MOSQUERA RODRIGO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84409A" w:rsidRDefault="0084409A"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Señor presidente, este impedimento tuvo el resultado de 5 por el SI y 5 por el NO, en consecuencia, hay que hacer nueva votación.</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Senador Marulanda ¿cómo vota?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bueno señor presidente, el Senador Marulanda, corrige su voto y vota SI, o sea que la votación, queda 6 por el SI y 4 por el NO, en consecuencia, ha sido aprobado el impedimento.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siguiente impedimento secretario.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lastRenderedPageBreak/>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w:t>
      </w:r>
    </w:p>
    <w:p w:rsidR="00D2335C" w:rsidRPr="00D2335C" w:rsidRDefault="00D2335C" w:rsidP="00D2335C">
      <w:pPr>
        <w:spacing w:line="259" w:lineRule="auto"/>
        <w:jc w:val="center"/>
        <w:rPr>
          <w:rFonts w:ascii="Arial" w:hAnsi="Arial" w:cs="Arial"/>
          <w:bCs/>
          <w:i/>
          <w:sz w:val="24"/>
          <w:szCs w:val="24"/>
          <w:lang w:bidi="es-ES"/>
        </w:rPr>
      </w:pPr>
      <w:r w:rsidRPr="00D2335C">
        <w:rPr>
          <w:rFonts w:ascii="Arial" w:hAnsi="Arial" w:cs="Arial"/>
          <w:bCs/>
          <w:i/>
          <w:sz w:val="24"/>
          <w:szCs w:val="24"/>
          <w:lang w:bidi="es-ES"/>
        </w:rPr>
        <w:t>IMPEDIMENTO</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Impedimento presentado, por el Senador Mauricio Gómez Amín, quién se retira del recinto, manifiesta el Senador Amín Gómez. En concordancia con el artículo 291 de la Ley 5ª de 1992, pongo a consideración de la Mesa Directiva de la Comisión Tercera del Senado, el presente impedimento, para participar en la discusión y votación del Proyecto de Ley 233/ 2019 Senado, 043/ 2018 Cámara, lo anterior en razón a un posible conflicto de interés, al tener familiares que se dedican a actividades comerciales relacionadas.</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Está leído el impedimento señor presidente, presentado por el Senador Gómez Amín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abre el registro para votar.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w:t>
      </w:r>
    </w:p>
    <w:p w:rsidR="00D2335C" w:rsidRPr="00D2335C" w:rsidRDefault="00D2335C" w:rsidP="00D2335C">
      <w:pPr>
        <w:spacing w:after="0" w:line="240" w:lineRule="auto"/>
        <w:jc w:val="both"/>
        <w:rPr>
          <w:rFonts w:ascii="Arial" w:hAnsi="Arial" w:cs="Arial"/>
          <w:i/>
          <w:iCs/>
          <w:sz w:val="24"/>
          <w:szCs w:val="24"/>
        </w:rPr>
      </w:pP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AGUILAR VILLA RICHARD ALFONSO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 xml:space="preserve">ARAUJO RUMIE FERNANDO NICOLAS </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IMPEDIDO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BARGUIL ASSIS DAVID ALEJANDRO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NO</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hAnsi="Arial" w:cs="Arial"/>
          <w:i/>
          <w:iCs/>
          <w:sz w:val="24"/>
          <w:szCs w:val="24"/>
        </w:rPr>
        <w:t xml:space="preserve">BOLIVAR MORENO GUSTAVO </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IMPEDIDO</w:t>
      </w:r>
    </w:p>
    <w:p w:rsidR="00D2335C" w:rsidRPr="00D2335C" w:rsidRDefault="00D2335C" w:rsidP="00D2335C">
      <w:pPr>
        <w:widowControl w:val="0"/>
        <w:autoSpaceDE w:val="0"/>
        <w:autoSpaceDN w:val="0"/>
        <w:adjustRightInd w:val="0"/>
        <w:spacing w:after="0" w:line="240" w:lineRule="auto"/>
        <w:jc w:val="both"/>
        <w:rPr>
          <w:rFonts w:ascii="Arial" w:hAnsi="Arial" w:cs="Arial"/>
          <w:i/>
          <w:iCs/>
          <w:sz w:val="24"/>
          <w:szCs w:val="24"/>
        </w:rPr>
      </w:pPr>
      <w:r w:rsidRPr="00D2335C">
        <w:rPr>
          <w:rFonts w:ascii="Arial" w:hAnsi="Arial" w:cs="Arial"/>
          <w:i/>
          <w:iCs/>
          <w:sz w:val="24"/>
          <w:szCs w:val="24"/>
        </w:rPr>
        <w:t>CEPEDA SARABIA EFRAIN JOSE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CRISTO BUSTOS ANDRES</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 CONTRERAS EDGAR</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NO</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GARCIA ZUCCARDI ANDRES FELIPE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w:t>
      </w:r>
    </w:p>
    <w:p w:rsidR="00D2335C" w:rsidRPr="00D2335C" w:rsidRDefault="00D2335C" w:rsidP="00D2335C">
      <w:pPr>
        <w:spacing w:after="0" w:line="240" w:lineRule="auto"/>
        <w:jc w:val="both"/>
        <w:rPr>
          <w:rFonts w:ascii="Arial" w:hAnsi="Arial" w:cs="Arial"/>
          <w:i/>
          <w:iCs/>
          <w:sz w:val="24"/>
          <w:szCs w:val="24"/>
        </w:rPr>
      </w:pPr>
      <w:r w:rsidRPr="00D2335C">
        <w:rPr>
          <w:rFonts w:ascii="Arial" w:hAnsi="Arial" w:cs="Arial"/>
          <w:i/>
          <w:iCs/>
          <w:sz w:val="24"/>
          <w:szCs w:val="24"/>
        </w:rPr>
        <w:t>DIAZGRANADOS TORRES LUIS EDUARDO</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SI</w:t>
      </w:r>
    </w:p>
    <w:p w:rsidR="00D2335C" w:rsidRPr="00D2335C" w:rsidRDefault="00D2335C" w:rsidP="00D2335C">
      <w:pPr>
        <w:spacing w:line="240" w:lineRule="auto"/>
        <w:jc w:val="both"/>
        <w:rPr>
          <w:rFonts w:ascii="Arial" w:hAnsi="Arial" w:cs="Arial"/>
          <w:bCs/>
          <w:i/>
          <w:sz w:val="24"/>
          <w:szCs w:val="24"/>
          <w:lang w:bidi="es-ES"/>
        </w:rPr>
      </w:pPr>
      <w:r w:rsidRPr="00D2335C">
        <w:rPr>
          <w:rFonts w:ascii="Arial" w:hAnsi="Arial" w:cs="Arial"/>
          <w:bCs/>
          <w:i/>
          <w:sz w:val="24"/>
          <w:szCs w:val="24"/>
          <w:lang w:bidi="es-ES"/>
        </w:rPr>
        <w:t>GOMEZ AMIN MAURICIO</w:t>
      </w:r>
      <w:r w:rsidRPr="00D2335C">
        <w:rPr>
          <w:rFonts w:ascii="Arial" w:hAnsi="Arial" w:cs="Arial"/>
          <w:bCs/>
          <w:i/>
          <w:sz w:val="24"/>
          <w:szCs w:val="24"/>
          <w:lang w:bidi="es-ES"/>
        </w:rPr>
        <w:tab/>
      </w:r>
      <w:r w:rsidRPr="00D2335C">
        <w:rPr>
          <w:rFonts w:ascii="Arial" w:hAnsi="Arial" w:cs="Arial"/>
          <w:bCs/>
          <w:i/>
          <w:sz w:val="24"/>
          <w:szCs w:val="24"/>
          <w:lang w:bidi="es-ES"/>
        </w:rPr>
        <w:tab/>
      </w:r>
      <w:r w:rsidRPr="00D2335C">
        <w:rPr>
          <w:rFonts w:ascii="Arial" w:hAnsi="Arial" w:cs="Arial"/>
          <w:bCs/>
          <w:i/>
          <w:sz w:val="24"/>
          <w:szCs w:val="24"/>
          <w:lang w:bidi="es-ES"/>
        </w:rPr>
        <w:tab/>
      </w:r>
      <w:r w:rsidRPr="00D2335C">
        <w:rPr>
          <w:rFonts w:ascii="Arial" w:hAnsi="Arial" w:cs="Arial"/>
          <w:bCs/>
          <w:i/>
          <w:sz w:val="24"/>
          <w:szCs w:val="24"/>
          <w:lang w:bidi="es-ES"/>
        </w:rPr>
        <w:tab/>
      </w:r>
      <w:r w:rsidRPr="00D2335C">
        <w:rPr>
          <w:rFonts w:ascii="Arial" w:hAnsi="Arial" w:cs="Arial"/>
          <w:bCs/>
          <w:i/>
          <w:sz w:val="24"/>
          <w:szCs w:val="24"/>
          <w:lang w:bidi="es-ES"/>
        </w:rPr>
        <w:tab/>
      </w:r>
      <w:r w:rsidRPr="00D2335C">
        <w:rPr>
          <w:rFonts w:ascii="Arial" w:hAnsi="Arial" w:cs="Arial"/>
          <w:bCs/>
          <w:i/>
          <w:sz w:val="24"/>
          <w:szCs w:val="24"/>
          <w:lang w:bidi="es-ES"/>
        </w:rPr>
        <w:tab/>
        <w:t>--</w:t>
      </w:r>
    </w:p>
    <w:p w:rsidR="00D2335C" w:rsidRPr="00D2335C" w:rsidRDefault="00D2335C" w:rsidP="00D2335C">
      <w:pPr>
        <w:spacing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GUERRA DE LA ESPRIELLA MARIA DEL ROSARIO</w:t>
      </w:r>
      <w:r w:rsidRPr="00D2335C">
        <w:rPr>
          <w:rFonts w:ascii="Arial" w:eastAsia="Times New Roman" w:hAnsi="Arial" w:cs="Arial"/>
          <w:i/>
          <w:iCs/>
          <w:sz w:val="24"/>
          <w:szCs w:val="24"/>
          <w:lang w:eastAsia="es-ES"/>
        </w:rPr>
        <w:tab/>
        <w:t>--</w:t>
      </w:r>
    </w:p>
    <w:p w:rsidR="00D2335C" w:rsidRPr="00D2335C" w:rsidRDefault="00D2335C" w:rsidP="00D2335C">
      <w:pPr>
        <w:spacing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GNECCO ZULETA JOSE ALFREDO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HOYOS GIRALDO GERMAN DARIO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MARULANDA GOMEZ IVAN</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NO</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PALACIO MIZRAHI EDGAR ENRIQUE</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D2335C" w:rsidRPr="00D2335C" w:rsidRDefault="00D2335C" w:rsidP="00D2335C">
      <w:pPr>
        <w:widowControl w:val="0"/>
        <w:autoSpaceDE w:val="0"/>
        <w:autoSpaceDN w:val="0"/>
        <w:adjustRightInd w:val="0"/>
        <w:spacing w:after="0"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RAMIREZ CORTES CIRO ALEJANDRO</w:t>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r>
      <w:r w:rsidRPr="00D2335C">
        <w:rPr>
          <w:rFonts w:ascii="Arial" w:eastAsia="Times New Roman" w:hAnsi="Arial" w:cs="Arial"/>
          <w:i/>
          <w:iCs/>
          <w:sz w:val="24"/>
          <w:szCs w:val="24"/>
          <w:lang w:eastAsia="es-ES"/>
        </w:rPr>
        <w:tab/>
        <w:t>--</w:t>
      </w:r>
    </w:p>
    <w:p w:rsidR="0084409A" w:rsidRDefault="00D2335C" w:rsidP="0084409A">
      <w:pPr>
        <w:spacing w:line="240" w:lineRule="auto"/>
        <w:jc w:val="both"/>
        <w:rPr>
          <w:rFonts w:ascii="Arial" w:eastAsia="Times New Roman" w:hAnsi="Arial" w:cs="Arial"/>
          <w:i/>
          <w:iCs/>
          <w:sz w:val="24"/>
          <w:szCs w:val="24"/>
          <w:lang w:eastAsia="es-ES"/>
        </w:rPr>
      </w:pPr>
      <w:r w:rsidRPr="00D2335C">
        <w:rPr>
          <w:rFonts w:ascii="Arial" w:eastAsia="Times New Roman" w:hAnsi="Arial" w:cs="Arial"/>
          <w:i/>
          <w:iCs/>
          <w:sz w:val="24"/>
          <w:szCs w:val="24"/>
          <w:lang w:eastAsia="es-ES"/>
        </w:rPr>
        <w:t>VILLALBA MOSQUERA RODRIGO</w:t>
      </w:r>
      <w:r w:rsidRPr="00D2335C">
        <w:rPr>
          <w:rFonts w:ascii="Arial" w:eastAsia="Times New Roman" w:hAnsi="Arial" w:cs="Arial"/>
          <w:i/>
          <w:iCs/>
          <w:sz w:val="24"/>
          <w:szCs w:val="24"/>
          <w:lang w:eastAsia="es-ES"/>
        </w:rPr>
        <w:tab/>
      </w:r>
      <w:r w:rsidR="0084409A">
        <w:rPr>
          <w:rFonts w:ascii="Arial" w:eastAsia="Times New Roman" w:hAnsi="Arial" w:cs="Arial"/>
          <w:i/>
          <w:iCs/>
          <w:sz w:val="24"/>
          <w:szCs w:val="24"/>
          <w:lang w:eastAsia="es-ES"/>
        </w:rPr>
        <w:tab/>
      </w:r>
      <w:r w:rsidR="0084409A">
        <w:rPr>
          <w:rFonts w:ascii="Arial" w:eastAsia="Times New Roman" w:hAnsi="Arial" w:cs="Arial"/>
          <w:i/>
          <w:iCs/>
          <w:sz w:val="24"/>
          <w:szCs w:val="24"/>
          <w:lang w:eastAsia="es-ES"/>
        </w:rPr>
        <w:tab/>
      </w:r>
      <w:r w:rsidR="0084409A">
        <w:rPr>
          <w:rFonts w:ascii="Arial" w:eastAsia="Times New Roman" w:hAnsi="Arial" w:cs="Arial"/>
          <w:i/>
          <w:iCs/>
          <w:sz w:val="24"/>
          <w:szCs w:val="24"/>
          <w:lang w:eastAsia="es-ES"/>
        </w:rPr>
        <w:tab/>
        <w:t>N</w:t>
      </w:r>
    </w:p>
    <w:p w:rsidR="00D2335C" w:rsidRPr="00D2335C" w:rsidRDefault="00D2335C" w:rsidP="0084409A">
      <w:pPr>
        <w:spacing w:line="240" w:lineRule="auto"/>
        <w:jc w:val="both"/>
        <w:rPr>
          <w:rFonts w:ascii="Arial" w:hAnsi="Arial" w:cs="Arial"/>
          <w:bCs/>
          <w:i/>
          <w:sz w:val="24"/>
          <w:szCs w:val="24"/>
          <w:lang w:bidi="es-ES"/>
        </w:rPr>
      </w:pPr>
      <w:r w:rsidRPr="00D2335C">
        <w:rPr>
          <w:rFonts w:ascii="Arial" w:hAnsi="Arial" w:cs="Arial"/>
          <w:bCs/>
          <w:i/>
          <w:sz w:val="24"/>
          <w:szCs w:val="24"/>
          <w:lang w:bidi="es-ES"/>
        </w:rPr>
        <w:t xml:space="preserve">Doctor </w:t>
      </w:r>
      <w:r w:rsidRPr="00D2335C">
        <w:rPr>
          <w:rFonts w:ascii="Arial" w:hAnsi="Arial" w:cs="Arial"/>
          <w:b/>
          <w:bCs/>
          <w:i/>
          <w:sz w:val="24"/>
          <w:szCs w:val="24"/>
          <w:lang w:bidi="es-ES"/>
        </w:rPr>
        <w:t xml:space="preserve">Rafael Oyola Ordosgoitia: </w:t>
      </w:r>
      <w:r w:rsidRPr="00D2335C">
        <w:rPr>
          <w:rFonts w:ascii="Arial" w:hAnsi="Arial" w:cs="Arial"/>
          <w:bCs/>
          <w:i/>
          <w:sz w:val="24"/>
          <w:szCs w:val="24"/>
          <w:lang w:bidi="es-ES"/>
        </w:rPr>
        <w:t xml:space="preserve">Secretario de la Comisión Tercera del Senado: señor presidente por el SI 3, por el NO 5, no hay decisorio.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lastRenderedPageBreak/>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 xml:space="preserve">Presidente de la Comisión Tercera del Senado:  bueno se levanta la sesión, ¿se anunciaron ya Proyectos secretario? </w:t>
      </w:r>
    </w:p>
    <w:p w:rsidR="00D2335C" w:rsidRPr="00D2335C" w:rsidRDefault="00D2335C" w:rsidP="00D2335C">
      <w:pPr>
        <w:spacing w:after="0" w:line="240" w:lineRule="auto"/>
        <w:jc w:val="both"/>
        <w:rPr>
          <w:rFonts w:ascii="Arial" w:hAnsi="Arial" w:cs="Arial"/>
          <w:bCs/>
          <w:i/>
          <w:sz w:val="24"/>
          <w:szCs w:val="24"/>
          <w:lang w:bidi="es-ES"/>
        </w:rPr>
      </w:pPr>
      <w:r w:rsidRPr="00D2335C">
        <w:rPr>
          <w:rFonts w:ascii="Arial" w:eastAsia="Times New Roman" w:hAnsi="Arial" w:cs="Arial"/>
          <w:i/>
          <w:sz w:val="24"/>
          <w:szCs w:val="24"/>
          <w:lang w:eastAsia="es-ES"/>
        </w:rPr>
        <w:t>Doctor Rafael</w:t>
      </w:r>
      <w:r w:rsidRPr="00D2335C">
        <w:rPr>
          <w:rFonts w:ascii="Arial" w:eastAsia="Times New Roman" w:hAnsi="Arial" w:cs="Arial"/>
          <w:b/>
          <w:i/>
          <w:sz w:val="24"/>
          <w:szCs w:val="24"/>
          <w:lang w:eastAsia="es-ES"/>
        </w:rPr>
        <w:t xml:space="preserve"> Oyola Ordosgoitia</w:t>
      </w:r>
      <w:r w:rsidRPr="00D2335C">
        <w:rPr>
          <w:rFonts w:ascii="Arial" w:eastAsia="Times New Roman" w:hAnsi="Arial" w:cs="Arial"/>
          <w:i/>
          <w:sz w:val="24"/>
          <w:szCs w:val="24"/>
          <w:lang w:eastAsia="es-ES"/>
        </w:rPr>
        <w:t xml:space="preserve"> Secretario de la Comisión Tercera Senado: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sí señor presidente. </w:t>
      </w:r>
    </w:p>
    <w:p w:rsidR="00D2335C" w:rsidRPr="00D2335C" w:rsidRDefault="00D2335C" w:rsidP="00D2335C">
      <w:pPr>
        <w:spacing w:line="259" w:lineRule="auto"/>
        <w:jc w:val="both"/>
        <w:rPr>
          <w:rFonts w:ascii="Arial" w:hAnsi="Arial" w:cs="Arial"/>
          <w:bCs/>
          <w:i/>
          <w:sz w:val="24"/>
          <w:szCs w:val="24"/>
          <w:lang w:bidi="es-ES"/>
        </w:rPr>
      </w:pPr>
      <w:r w:rsidRPr="00D2335C">
        <w:rPr>
          <w:rFonts w:ascii="Arial" w:hAnsi="Arial" w:cs="Arial"/>
          <w:bCs/>
          <w:i/>
          <w:sz w:val="24"/>
          <w:szCs w:val="24"/>
          <w:lang w:bidi="es-ES"/>
        </w:rPr>
        <w:t xml:space="preserve">Honorable Senador </w:t>
      </w:r>
      <w:r w:rsidRPr="00D2335C">
        <w:rPr>
          <w:rFonts w:ascii="Arial" w:hAnsi="Arial" w:cs="Arial"/>
          <w:b/>
          <w:bCs/>
          <w:i/>
          <w:sz w:val="24"/>
          <w:szCs w:val="24"/>
          <w:lang w:bidi="es-ES"/>
        </w:rPr>
        <w:t xml:space="preserve">David Bargüil Assis: </w:t>
      </w:r>
      <w:r w:rsidRPr="00D2335C">
        <w:rPr>
          <w:rFonts w:ascii="Arial" w:hAnsi="Arial" w:cs="Arial"/>
          <w:bCs/>
          <w:i/>
          <w:sz w:val="24"/>
          <w:szCs w:val="24"/>
          <w:lang w:bidi="es-ES"/>
        </w:rPr>
        <w:t>Presidente de la Comisión Tercera del Senado: se levanta la sesión y se programará sesión para la próxima la próxima semana.</w:t>
      </w: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after="0" w:line="259" w:lineRule="auto"/>
        <w:rPr>
          <w:rFonts w:ascii="Arial" w:hAnsi="Arial" w:cs="Arial"/>
          <w:i/>
          <w:iCs/>
          <w:sz w:val="24"/>
          <w:szCs w:val="24"/>
        </w:rPr>
      </w:pPr>
      <w:r w:rsidRPr="00D2335C">
        <w:rPr>
          <w:rFonts w:ascii="Arial" w:hAnsi="Arial" w:cs="Arial"/>
          <w:b/>
          <w:i/>
          <w:iCs/>
          <w:sz w:val="24"/>
          <w:szCs w:val="24"/>
        </w:rPr>
        <w:t>DAVID ALEJANDRO BARGUIL ASSIS                   EDGAR DIAZ CONTRERAS</w:t>
      </w:r>
    </w:p>
    <w:p w:rsidR="00D2335C" w:rsidRPr="00D2335C" w:rsidRDefault="00D2335C" w:rsidP="00D2335C">
      <w:pPr>
        <w:spacing w:after="0" w:line="259" w:lineRule="auto"/>
        <w:rPr>
          <w:rFonts w:ascii="Arial" w:hAnsi="Arial" w:cs="Arial"/>
          <w:i/>
          <w:iCs/>
          <w:sz w:val="24"/>
          <w:szCs w:val="24"/>
        </w:rPr>
      </w:pPr>
      <w:r w:rsidRPr="00D2335C">
        <w:rPr>
          <w:rFonts w:ascii="Arial" w:hAnsi="Arial" w:cs="Arial"/>
          <w:i/>
          <w:iCs/>
          <w:sz w:val="24"/>
          <w:szCs w:val="24"/>
        </w:rPr>
        <w:t xml:space="preserve">              Presidente</w:t>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r>
      <w:r w:rsidRPr="00D2335C">
        <w:rPr>
          <w:rFonts w:ascii="Arial" w:hAnsi="Arial" w:cs="Arial"/>
          <w:i/>
          <w:iCs/>
          <w:sz w:val="24"/>
          <w:szCs w:val="24"/>
        </w:rPr>
        <w:tab/>
        <w:t xml:space="preserve">                                 Vicepresidente</w:t>
      </w:r>
    </w:p>
    <w:p w:rsidR="00D2335C" w:rsidRDefault="00D2335C" w:rsidP="00D2335C">
      <w:pPr>
        <w:spacing w:after="0" w:line="259" w:lineRule="auto"/>
        <w:rPr>
          <w:rFonts w:ascii="Arial" w:hAnsi="Arial" w:cs="Arial"/>
          <w:i/>
          <w:iCs/>
          <w:sz w:val="24"/>
          <w:szCs w:val="24"/>
        </w:rPr>
      </w:pPr>
    </w:p>
    <w:p w:rsidR="0084409A" w:rsidRDefault="0084409A" w:rsidP="00D2335C">
      <w:pPr>
        <w:spacing w:after="0" w:line="259" w:lineRule="auto"/>
        <w:rPr>
          <w:rFonts w:ascii="Arial" w:hAnsi="Arial" w:cs="Arial"/>
          <w:i/>
          <w:iCs/>
          <w:sz w:val="24"/>
          <w:szCs w:val="24"/>
        </w:rPr>
      </w:pPr>
    </w:p>
    <w:p w:rsidR="0084409A" w:rsidRPr="00D2335C" w:rsidRDefault="0084409A" w:rsidP="00D2335C">
      <w:pPr>
        <w:spacing w:after="0" w:line="259" w:lineRule="auto"/>
        <w:rPr>
          <w:rFonts w:ascii="Arial" w:hAnsi="Arial" w:cs="Arial"/>
          <w:i/>
          <w:iCs/>
          <w:sz w:val="24"/>
          <w:szCs w:val="24"/>
        </w:rPr>
      </w:pPr>
    </w:p>
    <w:p w:rsidR="00D2335C" w:rsidRPr="00D2335C" w:rsidRDefault="00D2335C" w:rsidP="00D2335C">
      <w:pPr>
        <w:spacing w:after="0" w:line="259" w:lineRule="auto"/>
        <w:rPr>
          <w:rFonts w:ascii="Arial" w:hAnsi="Arial" w:cs="Arial"/>
          <w:i/>
          <w:iCs/>
          <w:sz w:val="24"/>
          <w:szCs w:val="24"/>
        </w:rPr>
      </w:pPr>
    </w:p>
    <w:p w:rsidR="00D2335C" w:rsidRPr="00D2335C" w:rsidRDefault="00D2335C" w:rsidP="00D2335C">
      <w:pPr>
        <w:spacing w:after="0" w:line="259" w:lineRule="auto"/>
        <w:jc w:val="center"/>
        <w:rPr>
          <w:rFonts w:ascii="Arial" w:hAnsi="Arial" w:cs="Arial"/>
          <w:b/>
          <w:i/>
          <w:iCs/>
          <w:sz w:val="24"/>
          <w:szCs w:val="24"/>
        </w:rPr>
      </w:pPr>
      <w:r w:rsidRPr="00D2335C">
        <w:rPr>
          <w:rFonts w:ascii="Arial" w:hAnsi="Arial" w:cs="Arial"/>
          <w:b/>
          <w:i/>
          <w:iCs/>
          <w:sz w:val="24"/>
          <w:szCs w:val="24"/>
        </w:rPr>
        <w:t>RAFAEL OYOLA ORDOSGOITIA</w:t>
      </w:r>
    </w:p>
    <w:p w:rsidR="00D2335C" w:rsidRPr="00D2335C" w:rsidRDefault="00D2335C" w:rsidP="00D2335C">
      <w:pPr>
        <w:spacing w:after="0" w:line="259" w:lineRule="auto"/>
        <w:jc w:val="center"/>
        <w:rPr>
          <w:rFonts w:ascii="Arial" w:hAnsi="Arial" w:cs="Arial"/>
          <w:i/>
          <w:iCs/>
          <w:sz w:val="24"/>
          <w:szCs w:val="24"/>
        </w:rPr>
      </w:pPr>
      <w:r w:rsidRPr="00D2335C">
        <w:rPr>
          <w:rFonts w:ascii="Arial" w:hAnsi="Arial" w:cs="Arial"/>
          <w:i/>
          <w:iCs/>
          <w:sz w:val="24"/>
          <w:szCs w:val="24"/>
        </w:rPr>
        <w:t>Secretario</w:t>
      </w:r>
    </w:p>
    <w:p w:rsidR="00D2335C" w:rsidRPr="00D2335C" w:rsidRDefault="00D2335C" w:rsidP="00D2335C">
      <w:pPr>
        <w:spacing w:after="0" w:line="240" w:lineRule="auto"/>
        <w:jc w:val="both"/>
        <w:rPr>
          <w:rFonts w:ascii="Arial" w:eastAsia="Times New Roman" w:hAnsi="Arial" w:cs="Arial"/>
          <w:i/>
          <w:sz w:val="24"/>
          <w:szCs w:val="24"/>
          <w:lang w:eastAsia="es-ES"/>
        </w:rPr>
      </w:pPr>
    </w:p>
    <w:p w:rsidR="00D2335C" w:rsidRPr="00D2335C" w:rsidRDefault="00D2335C" w:rsidP="00D2335C">
      <w:pPr>
        <w:spacing w:after="0" w:line="240" w:lineRule="auto"/>
        <w:jc w:val="both"/>
        <w:rPr>
          <w:rFonts w:ascii="Arial" w:eastAsia="Times New Roman" w:hAnsi="Arial" w:cs="Arial"/>
          <w:i/>
          <w:sz w:val="24"/>
          <w:szCs w:val="24"/>
          <w:lang w:eastAsia="es-ES"/>
        </w:rPr>
      </w:pPr>
    </w:p>
    <w:p w:rsidR="0084409A" w:rsidRDefault="0084409A" w:rsidP="00D2335C">
      <w:pPr>
        <w:spacing w:after="0" w:line="240" w:lineRule="auto"/>
        <w:jc w:val="both"/>
        <w:rPr>
          <w:rFonts w:ascii="Arial" w:eastAsia="Times New Roman" w:hAnsi="Arial" w:cs="Arial"/>
          <w:i/>
          <w:sz w:val="24"/>
          <w:szCs w:val="24"/>
          <w:lang w:eastAsia="es-ES"/>
        </w:rPr>
      </w:pPr>
    </w:p>
    <w:p w:rsidR="0084409A" w:rsidRDefault="0084409A" w:rsidP="00D2335C">
      <w:pPr>
        <w:spacing w:after="0" w:line="240" w:lineRule="auto"/>
        <w:jc w:val="both"/>
        <w:rPr>
          <w:rFonts w:ascii="Arial" w:eastAsia="Times New Roman" w:hAnsi="Arial" w:cs="Arial"/>
          <w:i/>
          <w:sz w:val="24"/>
          <w:szCs w:val="24"/>
          <w:lang w:eastAsia="es-ES"/>
        </w:rPr>
      </w:pPr>
    </w:p>
    <w:p w:rsidR="00D2335C" w:rsidRPr="00D2335C" w:rsidRDefault="00D2335C" w:rsidP="0084409A">
      <w:pPr>
        <w:spacing w:after="0" w:line="240" w:lineRule="auto"/>
        <w:jc w:val="both"/>
        <w:rPr>
          <w:rFonts w:ascii="Arial" w:hAnsi="Arial" w:cs="Arial"/>
          <w:bCs/>
          <w:i/>
          <w:sz w:val="24"/>
          <w:szCs w:val="24"/>
          <w:lang w:bidi="es-ES"/>
        </w:rPr>
      </w:pPr>
      <w:r w:rsidRPr="00D2335C">
        <w:rPr>
          <w:rFonts w:ascii="Arial" w:eastAsia="Times New Roman" w:hAnsi="Arial" w:cs="Arial"/>
          <w:i/>
          <w:sz w:val="24"/>
          <w:szCs w:val="24"/>
          <w:lang w:eastAsia="es-ES"/>
        </w:rPr>
        <w:t>Olan/SandraQ</w:t>
      </w: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line="259" w:lineRule="auto"/>
        <w:jc w:val="both"/>
        <w:rPr>
          <w:rFonts w:ascii="Arial" w:hAnsi="Arial" w:cs="Arial"/>
          <w:bCs/>
          <w:i/>
          <w:sz w:val="24"/>
          <w:szCs w:val="24"/>
          <w:lang w:bidi="es-ES"/>
        </w:rPr>
      </w:pPr>
    </w:p>
    <w:p w:rsidR="00D2335C" w:rsidRPr="00D2335C" w:rsidRDefault="00D2335C" w:rsidP="00D2335C">
      <w:pPr>
        <w:spacing w:after="0" w:line="259" w:lineRule="auto"/>
        <w:jc w:val="both"/>
        <w:rPr>
          <w:rFonts w:ascii="Arial" w:hAnsi="Arial" w:cs="Arial"/>
          <w:i/>
          <w:color w:val="222222"/>
          <w:sz w:val="24"/>
          <w:szCs w:val="24"/>
          <w:shd w:val="clear" w:color="auto" w:fill="FFFFFF"/>
        </w:rPr>
      </w:pPr>
    </w:p>
    <w:p w:rsidR="00D2335C" w:rsidRPr="00D2335C" w:rsidRDefault="00D2335C" w:rsidP="00D2335C">
      <w:pPr>
        <w:spacing w:line="259" w:lineRule="auto"/>
        <w:jc w:val="both"/>
        <w:rPr>
          <w:rFonts w:ascii="Arial" w:hAnsi="Arial" w:cs="Arial"/>
          <w:i/>
          <w:sz w:val="24"/>
          <w:szCs w:val="24"/>
        </w:rPr>
      </w:pPr>
    </w:p>
    <w:p w:rsidR="00D2335C" w:rsidRPr="00D2335C" w:rsidRDefault="00D2335C" w:rsidP="00D2335C">
      <w:pPr>
        <w:spacing w:line="259" w:lineRule="auto"/>
        <w:jc w:val="both"/>
        <w:rPr>
          <w:rFonts w:ascii="Arial" w:hAnsi="Arial" w:cs="Arial"/>
          <w:i/>
          <w:sz w:val="24"/>
          <w:szCs w:val="24"/>
        </w:rPr>
      </w:pPr>
    </w:p>
    <w:p w:rsidR="00D2335C" w:rsidRPr="00D2335C" w:rsidRDefault="00D2335C" w:rsidP="00D2335C">
      <w:pPr>
        <w:spacing w:line="259" w:lineRule="auto"/>
        <w:jc w:val="both"/>
        <w:rPr>
          <w:rFonts w:ascii="Arial" w:hAnsi="Arial" w:cs="Arial"/>
          <w:i/>
          <w:sz w:val="24"/>
          <w:szCs w:val="24"/>
        </w:rPr>
      </w:pPr>
    </w:p>
    <w:p w:rsidR="00D2335C" w:rsidRDefault="00D2335C" w:rsidP="00893BAF">
      <w:pPr>
        <w:jc w:val="both"/>
        <w:rPr>
          <w:rFonts w:ascii="Arial" w:hAnsi="Arial" w:cs="Arial"/>
          <w:bCs/>
          <w:i/>
          <w:sz w:val="24"/>
          <w:szCs w:val="24"/>
          <w:lang w:bidi="es-ES"/>
        </w:rPr>
      </w:pPr>
    </w:p>
    <w:p w:rsidR="00D2335C" w:rsidRPr="00DA2685" w:rsidRDefault="00D2335C" w:rsidP="00893BAF">
      <w:pPr>
        <w:jc w:val="both"/>
        <w:rPr>
          <w:rFonts w:ascii="Arial" w:hAnsi="Arial" w:cs="Arial"/>
          <w:bCs/>
          <w:i/>
          <w:sz w:val="24"/>
          <w:szCs w:val="24"/>
          <w:lang w:bidi="es-ES"/>
        </w:rPr>
      </w:pPr>
    </w:p>
    <w:sectPr w:rsidR="00D2335C" w:rsidRPr="00DA2685" w:rsidSect="009F4259">
      <w:headerReference w:type="default" r:id="rId8"/>
      <w:pgSz w:w="12242" w:h="15842" w:code="1"/>
      <w:pgMar w:top="2268"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6D87" w:rsidRDefault="009E6D87" w:rsidP="009F4259">
      <w:pPr>
        <w:spacing w:after="0" w:line="240" w:lineRule="auto"/>
      </w:pPr>
      <w:r>
        <w:separator/>
      </w:r>
    </w:p>
  </w:endnote>
  <w:endnote w:type="continuationSeparator" w:id="0">
    <w:p w:rsidR="009E6D87" w:rsidRDefault="009E6D87" w:rsidP="009F4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6D87" w:rsidRDefault="009E6D87" w:rsidP="009F4259">
      <w:pPr>
        <w:spacing w:after="0" w:line="240" w:lineRule="auto"/>
      </w:pPr>
      <w:r>
        <w:separator/>
      </w:r>
    </w:p>
  </w:footnote>
  <w:footnote w:type="continuationSeparator" w:id="0">
    <w:p w:rsidR="009E6D87" w:rsidRDefault="009E6D87" w:rsidP="009F42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531681"/>
      <w:docPartObj>
        <w:docPartGallery w:val="Page Numbers (Top of Page)"/>
        <w:docPartUnique/>
      </w:docPartObj>
    </w:sdtPr>
    <w:sdtEndPr/>
    <w:sdtContent>
      <w:p w:rsidR="00752C47" w:rsidRDefault="00752C47">
        <w:pPr>
          <w:pStyle w:val="Encabezado"/>
          <w:jc w:val="right"/>
        </w:pPr>
        <w:r>
          <w:fldChar w:fldCharType="begin"/>
        </w:r>
        <w:r>
          <w:instrText>PAGE   \* MERGEFORMAT</w:instrText>
        </w:r>
        <w:r>
          <w:fldChar w:fldCharType="separate"/>
        </w:r>
        <w:r w:rsidR="004D1B31">
          <w:rPr>
            <w:noProof/>
          </w:rPr>
          <w:t>1</w:t>
        </w:r>
        <w:r>
          <w:fldChar w:fldCharType="end"/>
        </w:r>
      </w:p>
    </w:sdtContent>
  </w:sdt>
  <w:p w:rsidR="00752C47" w:rsidRDefault="00752C4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E1434"/>
    <w:multiLevelType w:val="hybridMultilevel"/>
    <w:tmpl w:val="97C4A62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 w15:restartNumberingAfterBreak="0">
    <w:nsid w:val="03C71FE6"/>
    <w:multiLevelType w:val="hybridMultilevel"/>
    <w:tmpl w:val="D5B042B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 w15:restartNumberingAfterBreak="0">
    <w:nsid w:val="26844F24"/>
    <w:multiLevelType w:val="hybridMultilevel"/>
    <w:tmpl w:val="9D56746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 w15:restartNumberingAfterBreak="0">
    <w:nsid w:val="2DD62C5E"/>
    <w:multiLevelType w:val="hybridMultilevel"/>
    <w:tmpl w:val="8402D1F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4" w15:restartNumberingAfterBreak="0">
    <w:nsid w:val="36C3039F"/>
    <w:multiLevelType w:val="hybridMultilevel"/>
    <w:tmpl w:val="0F7439F6"/>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5" w15:restartNumberingAfterBreak="0">
    <w:nsid w:val="55FF6600"/>
    <w:multiLevelType w:val="hybridMultilevel"/>
    <w:tmpl w:val="E2B86C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6820553E"/>
    <w:multiLevelType w:val="hybridMultilevel"/>
    <w:tmpl w:val="A6742D7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7" w15:restartNumberingAfterBreak="0">
    <w:nsid w:val="77A84532"/>
    <w:multiLevelType w:val="hybridMultilevel"/>
    <w:tmpl w:val="A6742D7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num w:numId="1">
    <w:abstractNumId w:val="5"/>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259"/>
    <w:rsid w:val="0002683E"/>
    <w:rsid w:val="001814BF"/>
    <w:rsid w:val="001B599E"/>
    <w:rsid w:val="00246813"/>
    <w:rsid w:val="002E048A"/>
    <w:rsid w:val="00367514"/>
    <w:rsid w:val="003849DA"/>
    <w:rsid w:val="003935CF"/>
    <w:rsid w:val="00397EDE"/>
    <w:rsid w:val="003A1291"/>
    <w:rsid w:val="00407AB3"/>
    <w:rsid w:val="00414729"/>
    <w:rsid w:val="0045392E"/>
    <w:rsid w:val="004A4969"/>
    <w:rsid w:val="004D1B31"/>
    <w:rsid w:val="005111E7"/>
    <w:rsid w:val="00517346"/>
    <w:rsid w:val="005F04F2"/>
    <w:rsid w:val="00752C47"/>
    <w:rsid w:val="0079143D"/>
    <w:rsid w:val="00795F99"/>
    <w:rsid w:val="007F2856"/>
    <w:rsid w:val="007F5803"/>
    <w:rsid w:val="0084409A"/>
    <w:rsid w:val="00893BAF"/>
    <w:rsid w:val="008D65AC"/>
    <w:rsid w:val="00932D27"/>
    <w:rsid w:val="009840FF"/>
    <w:rsid w:val="009A2CA0"/>
    <w:rsid w:val="009B6504"/>
    <w:rsid w:val="009E6D87"/>
    <w:rsid w:val="009F4259"/>
    <w:rsid w:val="00B632C4"/>
    <w:rsid w:val="00BB1DC2"/>
    <w:rsid w:val="00C12C4E"/>
    <w:rsid w:val="00C770C1"/>
    <w:rsid w:val="00CD368E"/>
    <w:rsid w:val="00CF034A"/>
    <w:rsid w:val="00D2335C"/>
    <w:rsid w:val="00D6622E"/>
    <w:rsid w:val="00DA2685"/>
    <w:rsid w:val="00E704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623EE"/>
  <w15:chartTrackingRefBased/>
  <w15:docId w15:val="{DC802C0A-0809-4D47-B0D5-508202B59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4259"/>
    <w:pPr>
      <w:spacing w:line="256" w:lineRule="auto"/>
    </w:pPr>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F425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F4259"/>
    <w:rPr>
      <w:lang w:val="es-ES"/>
    </w:rPr>
  </w:style>
  <w:style w:type="paragraph" w:styleId="Piedepgina">
    <w:name w:val="footer"/>
    <w:basedOn w:val="Normal"/>
    <w:link w:val="PiedepginaCar"/>
    <w:uiPriority w:val="99"/>
    <w:unhideWhenUsed/>
    <w:rsid w:val="009F425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4259"/>
    <w:rPr>
      <w:lang w:val="es-ES"/>
    </w:rPr>
  </w:style>
  <w:style w:type="numbering" w:customStyle="1" w:styleId="Sinlista1">
    <w:name w:val="Sin lista1"/>
    <w:next w:val="Sinlista"/>
    <w:uiPriority w:val="99"/>
    <w:semiHidden/>
    <w:unhideWhenUsed/>
    <w:rsid w:val="00D2335C"/>
  </w:style>
  <w:style w:type="paragraph" w:styleId="Prrafodelista">
    <w:name w:val="List Paragraph"/>
    <w:basedOn w:val="Normal"/>
    <w:uiPriority w:val="34"/>
    <w:qFormat/>
    <w:rsid w:val="00D2335C"/>
    <w:pPr>
      <w:spacing w:line="259" w:lineRule="auto"/>
      <w:ind w:left="720"/>
      <w:contextualSpacing/>
    </w:pPr>
  </w:style>
  <w:style w:type="paragraph" w:styleId="Textodeglobo">
    <w:name w:val="Balloon Text"/>
    <w:basedOn w:val="Normal"/>
    <w:link w:val="TextodegloboCar"/>
    <w:uiPriority w:val="99"/>
    <w:semiHidden/>
    <w:unhideWhenUsed/>
    <w:rsid w:val="00D2335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335C"/>
    <w:rPr>
      <w:rFonts w:ascii="Segoe UI" w:hAnsi="Segoe UI" w:cs="Segoe UI"/>
      <w:sz w:val="18"/>
      <w:szCs w:val="18"/>
      <w:lang w:val="es-ES"/>
    </w:rPr>
  </w:style>
  <w:style w:type="character" w:styleId="nfasis">
    <w:name w:val="Emphasis"/>
    <w:basedOn w:val="Fuentedeprrafopredeter"/>
    <w:uiPriority w:val="20"/>
    <w:qFormat/>
    <w:rsid w:val="00D2335C"/>
    <w:rPr>
      <w:i/>
      <w:iCs/>
    </w:rPr>
  </w:style>
  <w:style w:type="numbering" w:customStyle="1" w:styleId="Sinlista11">
    <w:name w:val="Sin lista11"/>
    <w:next w:val="Sinlista"/>
    <w:uiPriority w:val="99"/>
    <w:semiHidden/>
    <w:unhideWhenUsed/>
    <w:rsid w:val="00D233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018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C679C9-1A4A-4ACE-85FD-F079EEE70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7628</Words>
  <Characters>41960</Characters>
  <Application>Microsoft Office Word</Application>
  <DocSecurity>0</DocSecurity>
  <Lines>349</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Lucia Amaya Nossa</dc:creator>
  <cp:keywords/>
  <dc:description/>
  <cp:lastModifiedBy>Sandra Marcela Quiñones Ortega</cp:lastModifiedBy>
  <cp:revision>3</cp:revision>
  <dcterms:created xsi:type="dcterms:W3CDTF">2019-12-16T14:26:00Z</dcterms:created>
  <dcterms:modified xsi:type="dcterms:W3CDTF">2019-12-16T14:26:00Z</dcterms:modified>
</cp:coreProperties>
</file>