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2545" w:rsidRPr="00081EBC" w:rsidRDefault="004C2545" w:rsidP="00BB6966">
      <w:pPr>
        <w:spacing w:after="0"/>
        <w:jc w:val="center"/>
        <w:rPr>
          <w:rFonts w:ascii="Arial" w:hAnsi="Arial" w:cs="Arial"/>
          <w:b/>
          <w:sz w:val="32"/>
          <w:szCs w:val="32"/>
        </w:rPr>
      </w:pPr>
      <w:r w:rsidRPr="00081EBC">
        <w:rPr>
          <w:rFonts w:ascii="Arial" w:hAnsi="Arial" w:cs="Arial"/>
          <w:b/>
          <w:sz w:val="32"/>
          <w:szCs w:val="32"/>
        </w:rPr>
        <w:t>ORDEN DEL DIA</w:t>
      </w:r>
    </w:p>
    <w:p w:rsidR="004C2545" w:rsidRPr="00980326" w:rsidRDefault="004C2545" w:rsidP="004C2545">
      <w:pPr>
        <w:spacing w:after="0"/>
        <w:rPr>
          <w:rFonts w:ascii="Arial" w:hAnsi="Arial" w:cs="Arial"/>
          <w:sz w:val="24"/>
          <w:szCs w:val="24"/>
        </w:rPr>
      </w:pPr>
    </w:p>
    <w:p w:rsidR="004C2545" w:rsidRDefault="004133DC" w:rsidP="004C2545">
      <w:pPr>
        <w:spacing w:after="0"/>
        <w:jc w:val="center"/>
        <w:rPr>
          <w:rFonts w:ascii="Arial" w:hAnsi="Arial" w:cs="Arial"/>
        </w:rPr>
      </w:pPr>
      <w:r w:rsidRPr="00D2758C">
        <w:rPr>
          <w:rFonts w:ascii="Arial" w:hAnsi="Arial" w:cs="Arial"/>
        </w:rPr>
        <w:t>PARA LA SE</w:t>
      </w:r>
      <w:r w:rsidR="00BD1BE4" w:rsidRPr="00D2758C">
        <w:rPr>
          <w:rFonts w:ascii="Arial" w:hAnsi="Arial" w:cs="Arial"/>
        </w:rPr>
        <w:t xml:space="preserve">SIÓN ORDINARIA DEL DÍA </w:t>
      </w:r>
      <w:r w:rsidR="002B1C07">
        <w:rPr>
          <w:rFonts w:ascii="Arial" w:hAnsi="Arial" w:cs="Arial"/>
        </w:rPr>
        <w:t>MIERCOL</w:t>
      </w:r>
      <w:r w:rsidR="001B6543">
        <w:rPr>
          <w:rFonts w:ascii="Arial" w:hAnsi="Arial" w:cs="Arial"/>
        </w:rPr>
        <w:t>ES</w:t>
      </w:r>
      <w:r w:rsidR="00EB271B" w:rsidRPr="00D2758C">
        <w:rPr>
          <w:rFonts w:ascii="Arial" w:hAnsi="Arial" w:cs="Arial"/>
        </w:rPr>
        <w:t xml:space="preserve"> </w:t>
      </w:r>
      <w:r w:rsidR="00574590">
        <w:rPr>
          <w:rFonts w:ascii="Arial" w:hAnsi="Arial" w:cs="Arial"/>
        </w:rPr>
        <w:t>2</w:t>
      </w:r>
      <w:r w:rsidR="002B1C07">
        <w:rPr>
          <w:rFonts w:ascii="Arial" w:hAnsi="Arial" w:cs="Arial"/>
        </w:rPr>
        <w:t>2</w:t>
      </w:r>
      <w:r w:rsidR="000C2687">
        <w:rPr>
          <w:rFonts w:ascii="Arial" w:hAnsi="Arial" w:cs="Arial"/>
        </w:rPr>
        <w:t xml:space="preserve"> DE</w:t>
      </w:r>
      <w:r w:rsidR="002F24B4" w:rsidRPr="00D2758C">
        <w:rPr>
          <w:rFonts w:ascii="Arial" w:hAnsi="Arial" w:cs="Arial"/>
        </w:rPr>
        <w:t xml:space="preserve"> </w:t>
      </w:r>
      <w:r w:rsidR="000C2687">
        <w:rPr>
          <w:rFonts w:ascii="Arial" w:hAnsi="Arial" w:cs="Arial"/>
        </w:rPr>
        <w:t>A</w:t>
      </w:r>
      <w:r w:rsidR="001B6543">
        <w:rPr>
          <w:rFonts w:ascii="Arial" w:hAnsi="Arial" w:cs="Arial"/>
        </w:rPr>
        <w:t>B</w:t>
      </w:r>
      <w:r w:rsidR="000C2687">
        <w:rPr>
          <w:rFonts w:ascii="Arial" w:hAnsi="Arial" w:cs="Arial"/>
        </w:rPr>
        <w:t>R</w:t>
      </w:r>
      <w:r w:rsidR="001B6543">
        <w:rPr>
          <w:rFonts w:ascii="Arial" w:hAnsi="Arial" w:cs="Arial"/>
        </w:rPr>
        <w:t>IL</w:t>
      </w:r>
      <w:r w:rsidR="000C2687">
        <w:rPr>
          <w:rFonts w:ascii="Arial" w:hAnsi="Arial" w:cs="Arial"/>
        </w:rPr>
        <w:t xml:space="preserve"> </w:t>
      </w:r>
      <w:r w:rsidR="000C2687" w:rsidRPr="00D2758C">
        <w:rPr>
          <w:rFonts w:ascii="Arial" w:hAnsi="Arial" w:cs="Arial"/>
        </w:rPr>
        <w:t>DE</w:t>
      </w:r>
      <w:r w:rsidRPr="00D2758C">
        <w:rPr>
          <w:rFonts w:ascii="Arial" w:hAnsi="Arial" w:cs="Arial"/>
        </w:rPr>
        <w:t xml:space="preserve"> 20</w:t>
      </w:r>
      <w:r w:rsidR="000C2687">
        <w:rPr>
          <w:rFonts w:ascii="Arial" w:hAnsi="Arial" w:cs="Arial"/>
        </w:rPr>
        <w:t>20</w:t>
      </w:r>
    </w:p>
    <w:p w:rsidR="007F7D5F" w:rsidRPr="00D2758C" w:rsidRDefault="007F7D5F" w:rsidP="004C2545">
      <w:pPr>
        <w:spacing w:after="0"/>
        <w:jc w:val="center"/>
        <w:rPr>
          <w:rFonts w:ascii="Arial" w:hAnsi="Arial" w:cs="Arial"/>
        </w:rPr>
      </w:pPr>
      <w:r>
        <w:rPr>
          <w:rFonts w:ascii="Arial" w:hAnsi="Arial" w:cs="Arial"/>
        </w:rPr>
        <w:t xml:space="preserve">HORA: </w:t>
      </w:r>
      <w:r w:rsidR="00574590">
        <w:rPr>
          <w:rFonts w:ascii="Arial" w:hAnsi="Arial" w:cs="Arial"/>
        </w:rPr>
        <w:t>10</w:t>
      </w:r>
      <w:r>
        <w:rPr>
          <w:rFonts w:ascii="Arial" w:hAnsi="Arial" w:cs="Arial"/>
        </w:rPr>
        <w:t xml:space="preserve">:00 </w:t>
      </w:r>
      <w:r w:rsidR="00F25D30">
        <w:rPr>
          <w:rFonts w:ascii="Arial" w:hAnsi="Arial" w:cs="Arial"/>
        </w:rPr>
        <w:t>A</w:t>
      </w:r>
      <w:r>
        <w:rPr>
          <w:rFonts w:ascii="Arial" w:hAnsi="Arial" w:cs="Arial"/>
        </w:rPr>
        <w:t>.M.</w:t>
      </w:r>
    </w:p>
    <w:p w:rsidR="004C2545" w:rsidRPr="00D2758C" w:rsidRDefault="004C2545" w:rsidP="004C2545">
      <w:pPr>
        <w:spacing w:after="0"/>
        <w:jc w:val="center"/>
        <w:rPr>
          <w:rFonts w:ascii="Arial" w:hAnsi="Arial" w:cs="Arial"/>
        </w:rPr>
      </w:pPr>
      <w:bookmarkStart w:id="0" w:name="_GoBack"/>
      <w:bookmarkEnd w:id="0"/>
    </w:p>
    <w:p w:rsidR="00F25D30" w:rsidRDefault="00F25D30" w:rsidP="004C2545">
      <w:pPr>
        <w:spacing w:after="0"/>
        <w:jc w:val="center"/>
        <w:rPr>
          <w:rFonts w:ascii="Arial" w:hAnsi="Arial" w:cs="Arial"/>
        </w:rPr>
      </w:pPr>
    </w:p>
    <w:p w:rsidR="004C2545" w:rsidRPr="00D2758C" w:rsidRDefault="0052049F" w:rsidP="004C2545">
      <w:pPr>
        <w:spacing w:after="0"/>
        <w:jc w:val="center"/>
        <w:rPr>
          <w:rFonts w:ascii="Arial" w:hAnsi="Arial" w:cs="Arial"/>
        </w:rPr>
      </w:pPr>
      <w:r w:rsidRPr="00D2758C">
        <w:rPr>
          <w:rFonts w:ascii="Arial" w:hAnsi="Arial" w:cs="Arial"/>
        </w:rPr>
        <w:t>I</w:t>
      </w:r>
    </w:p>
    <w:p w:rsidR="004C2545" w:rsidRPr="00D2758C" w:rsidRDefault="004C2545" w:rsidP="004C2545">
      <w:pPr>
        <w:spacing w:after="0"/>
        <w:jc w:val="center"/>
        <w:rPr>
          <w:rFonts w:ascii="Arial" w:hAnsi="Arial" w:cs="Arial"/>
        </w:rPr>
      </w:pPr>
      <w:r w:rsidRPr="00D2758C">
        <w:rPr>
          <w:rFonts w:ascii="Arial" w:hAnsi="Arial" w:cs="Arial"/>
        </w:rPr>
        <w:t>LLAMADO A LISTA Y VERIFICACION DEL QUORUM</w:t>
      </w:r>
    </w:p>
    <w:p w:rsidR="000954D3" w:rsidRPr="00D2758C" w:rsidRDefault="000954D3" w:rsidP="004C2545">
      <w:pPr>
        <w:spacing w:after="0"/>
        <w:jc w:val="center"/>
        <w:rPr>
          <w:rFonts w:ascii="Arial" w:hAnsi="Arial" w:cs="Arial"/>
        </w:rPr>
      </w:pPr>
    </w:p>
    <w:p w:rsidR="00F25D30" w:rsidRDefault="00F25D30" w:rsidP="004C2545">
      <w:pPr>
        <w:spacing w:after="0"/>
        <w:jc w:val="center"/>
        <w:rPr>
          <w:rFonts w:ascii="Arial" w:hAnsi="Arial" w:cs="Arial"/>
        </w:rPr>
      </w:pPr>
    </w:p>
    <w:p w:rsidR="000954D3" w:rsidRPr="00D2758C" w:rsidRDefault="000954D3" w:rsidP="004C2545">
      <w:pPr>
        <w:spacing w:after="0"/>
        <w:jc w:val="center"/>
        <w:rPr>
          <w:rFonts w:ascii="Arial" w:hAnsi="Arial" w:cs="Arial"/>
        </w:rPr>
      </w:pPr>
      <w:r w:rsidRPr="00D2758C">
        <w:rPr>
          <w:rFonts w:ascii="Arial" w:hAnsi="Arial" w:cs="Arial"/>
        </w:rPr>
        <w:t>II</w:t>
      </w:r>
    </w:p>
    <w:p w:rsidR="001538D7" w:rsidRDefault="00574590" w:rsidP="002B2476">
      <w:pPr>
        <w:spacing w:after="0"/>
        <w:jc w:val="both"/>
        <w:rPr>
          <w:rFonts w:ascii="Arial" w:hAnsi="Arial" w:cs="Arial"/>
        </w:rPr>
      </w:pPr>
      <w:r>
        <w:rPr>
          <w:rFonts w:ascii="Arial" w:hAnsi="Arial" w:cs="Arial"/>
        </w:rPr>
        <w:t>CITAC</w:t>
      </w:r>
      <w:r w:rsidR="002B2476">
        <w:rPr>
          <w:rFonts w:ascii="Arial" w:hAnsi="Arial" w:cs="Arial"/>
        </w:rPr>
        <w:t>IÓN AL</w:t>
      </w:r>
      <w:r>
        <w:rPr>
          <w:rFonts w:ascii="Arial" w:hAnsi="Arial" w:cs="Arial"/>
        </w:rPr>
        <w:t xml:space="preserve"> SEÑOR MINISTRO DE HACIENDA, AL </w:t>
      </w:r>
      <w:r w:rsidR="00551768">
        <w:rPr>
          <w:rFonts w:ascii="Arial" w:hAnsi="Arial" w:cs="Arial"/>
        </w:rPr>
        <w:t>DIRECTOR GENERAL DEL BANCO DE LA REPUBLICA Y DEMAS COORDINADORES</w:t>
      </w:r>
      <w:r w:rsidR="002B2476">
        <w:rPr>
          <w:rFonts w:ascii="Arial" w:hAnsi="Arial" w:cs="Arial"/>
        </w:rPr>
        <w:t xml:space="preserve">, </w:t>
      </w:r>
      <w:r w:rsidR="00551768">
        <w:rPr>
          <w:rFonts w:ascii="Arial" w:hAnsi="Arial" w:cs="Arial"/>
        </w:rPr>
        <w:t>con el propósito que presenten el</w:t>
      </w:r>
      <w:r w:rsidR="002B2476">
        <w:rPr>
          <w:rFonts w:ascii="Arial" w:hAnsi="Arial" w:cs="Arial"/>
        </w:rPr>
        <w:t xml:space="preserve"> informe </w:t>
      </w:r>
      <w:r w:rsidR="00551768">
        <w:rPr>
          <w:rFonts w:ascii="Arial" w:hAnsi="Arial" w:cs="Arial"/>
        </w:rPr>
        <w:t>de gestión</w:t>
      </w:r>
      <w:r w:rsidR="001538D7">
        <w:rPr>
          <w:rFonts w:ascii="Arial" w:hAnsi="Arial" w:cs="Arial"/>
        </w:rPr>
        <w:t xml:space="preserve"> en cumplimiento al artículo 5º de la ley 31 de 1992, igualmente den respuesta </w:t>
      </w:r>
      <w:r w:rsidR="007D3A0A">
        <w:rPr>
          <w:rFonts w:ascii="Arial" w:hAnsi="Arial" w:cs="Arial"/>
        </w:rPr>
        <w:t xml:space="preserve">a las inquietudes presentadas en </w:t>
      </w:r>
      <w:r w:rsidR="001538D7">
        <w:rPr>
          <w:rFonts w:ascii="Arial" w:hAnsi="Arial" w:cs="Arial"/>
        </w:rPr>
        <w:t>l</w:t>
      </w:r>
      <w:r w:rsidR="007D3A0A">
        <w:rPr>
          <w:rFonts w:ascii="Arial" w:hAnsi="Arial" w:cs="Arial"/>
        </w:rPr>
        <w:t>a</w:t>
      </w:r>
      <w:r w:rsidR="001538D7">
        <w:rPr>
          <w:rFonts w:ascii="Arial" w:hAnsi="Arial" w:cs="Arial"/>
        </w:rPr>
        <w:t xml:space="preserve"> proposición Nro. 12 suscrita por la Mesa Directiva de esta Comisión (HH.SS. David </w:t>
      </w:r>
      <w:proofErr w:type="spellStart"/>
      <w:r w:rsidR="001538D7">
        <w:rPr>
          <w:rFonts w:ascii="Arial" w:hAnsi="Arial" w:cs="Arial"/>
        </w:rPr>
        <w:t>Barguil</w:t>
      </w:r>
      <w:proofErr w:type="spellEnd"/>
      <w:r w:rsidR="001538D7">
        <w:rPr>
          <w:rFonts w:ascii="Arial" w:hAnsi="Arial" w:cs="Arial"/>
        </w:rPr>
        <w:t xml:space="preserve"> y Edgar </w:t>
      </w:r>
      <w:proofErr w:type="spellStart"/>
      <w:r w:rsidR="001538D7">
        <w:rPr>
          <w:rFonts w:ascii="Arial" w:hAnsi="Arial" w:cs="Arial"/>
        </w:rPr>
        <w:t>Diaz</w:t>
      </w:r>
      <w:proofErr w:type="spellEnd"/>
      <w:r w:rsidR="001538D7">
        <w:rPr>
          <w:rFonts w:ascii="Arial" w:hAnsi="Arial" w:cs="Arial"/>
        </w:rPr>
        <w:t>), el Senador Germán Hoyos y demás miembros de esta Comisión.</w:t>
      </w:r>
    </w:p>
    <w:p w:rsidR="007D3A0A" w:rsidRDefault="007D3A0A" w:rsidP="002B2476">
      <w:pPr>
        <w:spacing w:after="0"/>
        <w:jc w:val="both"/>
        <w:rPr>
          <w:rFonts w:ascii="Arial" w:hAnsi="Arial" w:cs="Arial"/>
        </w:rPr>
      </w:pPr>
    </w:p>
    <w:p w:rsidR="007D3A0A" w:rsidRPr="007D3A0A" w:rsidRDefault="007D3A0A" w:rsidP="002B2476">
      <w:pPr>
        <w:spacing w:after="0"/>
        <w:jc w:val="both"/>
        <w:rPr>
          <w:rFonts w:ascii="Arial" w:hAnsi="Arial" w:cs="Arial"/>
          <w:b/>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b/>
        </w:rPr>
        <w:t>PROPOSICIÓN Nro. 12</w:t>
      </w:r>
    </w:p>
    <w:p w:rsidR="000954D3" w:rsidRPr="00D2758C" w:rsidRDefault="007D3A0A" w:rsidP="007D3A0A">
      <w:pPr>
        <w:spacing w:after="0"/>
        <w:ind w:left="360"/>
        <w:jc w:val="both"/>
        <w:rPr>
          <w:rFonts w:ascii="Arial" w:hAnsi="Arial" w:cs="Arial"/>
        </w:rPr>
      </w:pPr>
      <w:r w:rsidRPr="007D3A0A">
        <w:rPr>
          <w:rFonts w:ascii="Arial" w:hAnsi="Arial" w:cs="Arial"/>
        </w:rPr>
        <w:t>En mi condición de Senador de la República, y en virtud de lo consagrado en el artículo 233 y 234 de la Ley 5 de 1992, me permito solicitarle se cite para que se invite al Señor Gerente del Banco de la República, Doctor Juan José Echavarría,  para que nos informe sobre las “Medidas adoptadas por el Emisor frente a la Pandemia causada por el Covid-19” e igualmente las implicaciones de emisión de la Banca Central.</w:t>
      </w:r>
    </w:p>
    <w:p w:rsidR="00BB6966" w:rsidRPr="00D2758C" w:rsidRDefault="00461480" w:rsidP="00F25D30">
      <w:pPr>
        <w:spacing w:after="0"/>
        <w:jc w:val="center"/>
        <w:rPr>
          <w:rFonts w:ascii="Arial" w:hAnsi="Arial" w:cs="Arial"/>
        </w:rPr>
      </w:pPr>
      <w:r w:rsidRPr="00D2758C">
        <w:rPr>
          <w:rFonts w:ascii="Arial" w:hAnsi="Arial" w:cs="Arial"/>
        </w:rPr>
        <w:t>II</w:t>
      </w:r>
      <w:r w:rsidR="000954D3" w:rsidRPr="00D2758C">
        <w:rPr>
          <w:rFonts w:ascii="Arial" w:hAnsi="Arial" w:cs="Arial"/>
        </w:rPr>
        <w:t>I</w:t>
      </w:r>
    </w:p>
    <w:p w:rsidR="003E69CC" w:rsidRPr="00D2758C" w:rsidRDefault="002A08E4" w:rsidP="007C42D5">
      <w:pPr>
        <w:spacing w:after="0"/>
        <w:jc w:val="center"/>
        <w:rPr>
          <w:rFonts w:ascii="Arial" w:hAnsi="Arial" w:cs="Arial"/>
          <w:iCs/>
        </w:rPr>
      </w:pPr>
      <w:r w:rsidRPr="00D2758C">
        <w:rPr>
          <w:rFonts w:ascii="Arial" w:hAnsi="Arial" w:cs="Arial"/>
          <w:iCs/>
        </w:rPr>
        <w:t>LO QUE PROPONGAN LOS HONORABLES SENADORES</w:t>
      </w:r>
    </w:p>
    <w:p w:rsidR="003E69CC" w:rsidRPr="00D2758C" w:rsidRDefault="003E69CC" w:rsidP="003E69CC">
      <w:pPr>
        <w:spacing w:after="0"/>
        <w:rPr>
          <w:rFonts w:ascii="Arial" w:hAnsi="Arial" w:cs="Arial"/>
          <w:iCs/>
        </w:rPr>
      </w:pPr>
    </w:p>
    <w:p w:rsidR="00AE490C" w:rsidRPr="00D2758C" w:rsidRDefault="00F25D30" w:rsidP="00BB6966">
      <w:pPr>
        <w:spacing w:after="0"/>
        <w:jc w:val="center"/>
        <w:rPr>
          <w:rFonts w:ascii="Arial" w:hAnsi="Arial" w:cs="Arial"/>
          <w:iCs/>
        </w:rPr>
      </w:pPr>
      <w:r>
        <w:rPr>
          <w:rFonts w:ascii="Arial" w:hAnsi="Arial" w:cs="Arial"/>
          <w:iCs/>
        </w:rPr>
        <w:t>I</w:t>
      </w:r>
      <w:r w:rsidR="003E69CC" w:rsidRPr="00D2758C">
        <w:rPr>
          <w:rFonts w:ascii="Arial" w:hAnsi="Arial" w:cs="Arial"/>
          <w:iCs/>
        </w:rPr>
        <w:t>V</w:t>
      </w:r>
    </w:p>
    <w:p w:rsidR="002A08E4" w:rsidRPr="00D2758C" w:rsidRDefault="002A08E4" w:rsidP="002A08E4">
      <w:pPr>
        <w:spacing w:after="0"/>
        <w:jc w:val="center"/>
        <w:rPr>
          <w:rFonts w:ascii="Arial" w:hAnsi="Arial" w:cs="Arial"/>
          <w:iCs/>
        </w:rPr>
      </w:pPr>
      <w:r w:rsidRPr="00D2758C">
        <w:rPr>
          <w:rFonts w:ascii="Arial" w:hAnsi="Arial" w:cs="Arial"/>
          <w:iCs/>
        </w:rPr>
        <w:t>NEGOCIOS SUSTANCIADOS POR LA PRESIDENCIA</w:t>
      </w:r>
    </w:p>
    <w:p w:rsidR="008A74D7" w:rsidRPr="00D2758C" w:rsidRDefault="008A74D7" w:rsidP="002A08E4">
      <w:pPr>
        <w:spacing w:after="0"/>
        <w:rPr>
          <w:rFonts w:ascii="Arial" w:hAnsi="Arial" w:cs="Arial"/>
          <w:iCs/>
        </w:rPr>
      </w:pPr>
    </w:p>
    <w:p w:rsidR="00F25D30" w:rsidRDefault="00F25D30" w:rsidP="002F24B4">
      <w:pPr>
        <w:spacing w:after="0"/>
        <w:jc w:val="center"/>
        <w:rPr>
          <w:rFonts w:ascii="Arial" w:hAnsi="Arial" w:cs="Arial"/>
          <w:iCs/>
        </w:rPr>
      </w:pPr>
    </w:p>
    <w:p w:rsidR="007D3A0A" w:rsidRPr="00D2758C" w:rsidRDefault="007D3A0A" w:rsidP="002F24B4">
      <w:pPr>
        <w:spacing w:after="0"/>
        <w:jc w:val="center"/>
        <w:rPr>
          <w:rFonts w:ascii="Arial" w:hAnsi="Arial" w:cs="Arial"/>
          <w:iCs/>
        </w:rPr>
      </w:pPr>
    </w:p>
    <w:p w:rsidR="00D2758C" w:rsidRPr="00D2758C" w:rsidRDefault="00D2758C" w:rsidP="002F24B4">
      <w:pPr>
        <w:spacing w:after="0"/>
        <w:jc w:val="center"/>
        <w:rPr>
          <w:rFonts w:ascii="Arial" w:hAnsi="Arial" w:cs="Arial"/>
          <w:iCs/>
        </w:rPr>
      </w:pPr>
    </w:p>
    <w:p w:rsidR="00D2758C" w:rsidRPr="00D2758C" w:rsidRDefault="00D2758C" w:rsidP="002F24B4">
      <w:pPr>
        <w:spacing w:after="0"/>
        <w:jc w:val="center"/>
        <w:rPr>
          <w:rFonts w:ascii="Arial" w:hAnsi="Arial" w:cs="Arial"/>
          <w:b/>
          <w:iCs/>
        </w:rPr>
      </w:pPr>
      <w:r w:rsidRPr="00D2758C">
        <w:rPr>
          <w:rFonts w:ascii="Arial" w:hAnsi="Arial" w:cs="Arial"/>
          <w:b/>
          <w:iCs/>
        </w:rPr>
        <w:t>RAFAEL OYOLA ORDOSGOITIA</w:t>
      </w:r>
    </w:p>
    <w:p w:rsidR="00D2758C" w:rsidRPr="00D2758C" w:rsidRDefault="00D2758C" w:rsidP="002F24B4">
      <w:pPr>
        <w:spacing w:after="0"/>
        <w:jc w:val="center"/>
        <w:rPr>
          <w:rFonts w:ascii="Arial" w:hAnsi="Arial" w:cs="Arial"/>
          <w:iCs/>
        </w:rPr>
      </w:pPr>
      <w:r w:rsidRPr="00D2758C">
        <w:rPr>
          <w:rFonts w:ascii="Arial" w:hAnsi="Arial" w:cs="Arial"/>
          <w:iCs/>
        </w:rPr>
        <w:t>Secretario</w:t>
      </w:r>
    </w:p>
    <w:sectPr w:rsidR="00D2758C" w:rsidRPr="00D2758C" w:rsidSect="00F363B8">
      <w:headerReference w:type="default" r:id="rId9"/>
      <w:footerReference w:type="default" r:id="rId10"/>
      <w:pgSz w:w="12242" w:h="15842" w:code="1"/>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A35A4" w:rsidRDefault="00AA35A4">
      <w:pPr>
        <w:spacing w:after="0" w:line="240" w:lineRule="auto"/>
      </w:pPr>
      <w:r>
        <w:separator/>
      </w:r>
    </w:p>
  </w:endnote>
  <w:endnote w:type="continuationSeparator" w:id="0">
    <w:p w:rsidR="00AA35A4" w:rsidRDefault="00AA35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E16" w:rsidRPr="001B4E16" w:rsidRDefault="00226E7C" w:rsidP="001B4E16">
    <w:pPr>
      <w:pStyle w:val="Piedepgina"/>
      <w:jc w:val="center"/>
      <w:rPr>
        <w:sz w:val="20"/>
        <w:szCs w:val="20"/>
      </w:rPr>
    </w:pPr>
    <w:r>
      <w:rPr>
        <w:noProof/>
        <w:sz w:val="20"/>
        <w:szCs w:val="20"/>
        <w:lang w:val="es-CO" w:eastAsia="es-CO"/>
      </w:rPr>
      <w:drawing>
        <wp:inline distT="0" distB="0" distL="0" distR="0" wp14:anchorId="5D36B961" wp14:editId="177295FB">
          <wp:extent cx="3114675" cy="266700"/>
          <wp:effectExtent l="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4675" cy="266700"/>
                  </a:xfrm>
                  <a:prstGeom prst="rect">
                    <a:avLst/>
                  </a:prstGeom>
                  <a:noFill/>
                  <a:ln>
                    <a:noFill/>
                  </a:ln>
                </pic:spPr>
              </pic:pic>
            </a:graphicData>
          </a:graphic>
        </wp:inline>
      </w:drawing>
    </w:r>
  </w:p>
  <w:p w:rsidR="001B4E16" w:rsidRPr="001B4E16" w:rsidRDefault="00226E7C" w:rsidP="001B4E16">
    <w:pPr>
      <w:pStyle w:val="Piedepgina"/>
      <w:jc w:val="center"/>
      <w:rPr>
        <w:sz w:val="20"/>
        <w:szCs w:val="20"/>
      </w:rPr>
    </w:pPr>
    <w:r w:rsidRPr="001B4E16">
      <w:rPr>
        <w:sz w:val="20"/>
        <w:szCs w:val="20"/>
      </w:rPr>
      <w:t>Edificio Nuevo del Congreso – Carrera7 No.8-68 Ofc.234</w:t>
    </w:r>
  </w:p>
  <w:p w:rsidR="001B4E16" w:rsidRPr="001B4E16" w:rsidRDefault="00226E7C" w:rsidP="001B4E16">
    <w:pPr>
      <w:pStyle w:val="Piedepgina"/>
      <w:jc w:val="center"/>
      <w:rPr>
        <w:sz w:val="20"/>
        <w:szCs w:val="20"/>
      </w:rPr>
    </w:pPr>
    <w:r w:rsidRPr="001B4E16">
      <w:rPr>
        <w:sz w:val="20"/>
        <w:szCs w:val="20"/>
      </w:rPr>
      <w:t>Tel: 3824212 Fax: 3824216</w:t>
    </w:r>
  </w:p>
  <w:p w:rsidR="001B4E16" w:rsidRPr="001B4E16" w:rsidRDefault="00226E7C" w:rsidP="001B4E16">
    <w:pPr>
      <w:pStyle w:val="Piedepgina"/>
      <w:jc w:val="center"/>
      <w:rPr>
        <w:b/>
      </w:rPr>
    </w:pPr>
    <w:r w:rsidRPr="001B4E16">
      <w:rPr>
        <w:sz w:val="20"/>
        <w:szCs w:val="20"/>
      </w:rPr>
      <w:t>www.senado.gov.co</w:t>
    </w:r>
  </w:p>
  <w:p w:rsidR="001B4E16" w:rsidRDefault="00AA35A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A35A4" w:rsidRDefault="00AA35A4">
      <w:pPr>
        <w:spacing w:after="0" w:line="240" w:lineRule="auto"/>
      </w:pPr>
      <w:r>
        <w:separator/>
      </w:r>
    </w:p>
  </w:footnote>
  <w:footnote w:type="continuationSeparator" w:id="0">
    <w:p w:rsidR="00AA35A4" w:rsidRDefault="00AA35A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0A99" w:rsidRDefault="00F70A99" w:rsidP="00BA1E60">
    <w:pPr>
      <w:pStyle w:val="Encabezado"/>
      <w:jc w:val="center"/>
      <w:rPr>
        <w:b/>
        <w:i/>
      </w:rPr>
    </w:pPr>
  </w:p>
  <w:p w:rsidR="00F70A99" w:rsidRDefault="00F70A99" w:rsidP="00BA1E60">
    <w:pPr>
      <w:pStyle w:val="Encabezado"/>
      <w:jc w:val="center"/>
      <w:rPr>
        <w:b/>
        <w:i/>
      </w:rPr>
    </w:pPr>
  </w:p>
  <w:p w:rsidR="00F70A99" w:rsidRDefault="00F70A99" w:rsidP="00BA1E60">
    <w:pPr>
      <w:pStyle w:val="Encabezado"/>
      <w:jc w:val="center"/>
      <w:rPr>
        <w:b/>
        <w:i/>
      </w:rPr>
    </w:pPr>
  </w:p>
  <w:p w:rsidR="00BA1E60" w:rsidRPr="00BA1E60" w:rsidRDefault="00226E7C" w:rsidP="00BA1E60">
    <w:pPr>
      <w:pStyle w:val="Encabezado"/>
      <w:jc w:val="center"/>
      <w:rPr>
        <w:b/>
        <w:i/>
      </w:rPr>
    </w:pPr>
    <w:r>
      <w:rPr>
        <w:b/>
        <w:i/>
        <w:noProof/>
        <w:lang w:val="es-CO" w:eastAsia="es-CO"/>
      </w:rPr>
      <w:drawing>
        <wp:inline distT="0" distB="0" distL="0" distR="0" wp14:anchorId="63EB22A0" wp14:editId="4E9C4CAF">
          <wp:extent cx="2324100" cy="4953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24100" cy="495300"/>
                  </a:xfrm>
                  <a:prstGeom prst="rect">
                    <a:avLst/>
                  </a:prstGeom>
                  <a:noFill/>
                  <a:ln>
                    <a:noFill/>
                  </a:ln>
                </pic:spPr>
              </pic:pic>
            </a:graphicData>
          </a:graphic>
        </wp:inline>
      </w:drawing>
    </w:r>
  </w:p>
  <w:p w:rsidR="00BA1E60" w:rsidRPr="00A766E4" w:rsidRDefault="00A766E4" w:rsidP="00BA1E60">
    <w:pPr>
      <w:pStyle w:val="Encabezado"/>
      <w:jc w:val="center"/>
      <w:rPr>
        <w:rFonts w:ascii="Arial" w:hAnsi="Arial" w:cs="Arial"/>
        <w:b/>
        <w:sz w:val="20"/>
        <w:szCs w:val="20"/>
      </w:rPr>
    </w:pPr>
    <w:r w:rsidRPr="00A766E4">
      <w:rPr>
        <w:rFonts w:ascii="Arial" w:hAnsi="Arial" w:cs="Arial"/>
        <w:b/>
        <w:sz w:val="20"/>
        <w:szCs w:val="20"/>
      </w:rPr>
      <w:t>COMISIÓN TERCERA CONSTITUCIONAL PERMANENTE</w:t>
    </w:r>
  </w:p>
  <w:p w:rsidR="00BA1E60" w:rsidRDefault="00AA35A4">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E053FD"/>
    <w:multiLevelType w:val="hybridMultilevel"/>
    <w:tmpl w:val="42D2DD12"/>
    <w:lvl w:ilvl="0" w:tplc="5E30DBAE">
      <w:start w:val="35"/>
      <w:numFmt w:val="decimal"/>
      <w:lvlText w:val="%1"/>
      <w:lvlJc w:val="left"/>
      <w:pPr>
        <w:ind w:left="786" w:hanging="360"/>
      </w:pPr>
      <w:rPr>
        <w:rFonts w:hint="default"/>
      </w:r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1">
    <w:nsid w:val="11035E4E"/>
    <w:multiLevelType w:val="hybridMultilevel"/>
    <w:tmpl w:val="6D688A58"/>
    <w:lvl w:ilvl="0" w:tplc="1EF27502">
      <w:start w:val="25"/>
      <w:numFmt w:val="decimal"/>
      <w:lvlText w:val="%1"/>
      <w:lvlJc w:val="left"/>
      <w:pPr>
        <w:tabs>
          <w:tab w:val="num" w:pos="786"/>
        </w:tabs>
        <w:ind w:left="786" w:hanging="360"/>
      </w:pPr>
      <w:rPr>
        <w:rFonts w:hint="default"/>
      </w:rPr>
    </w:lvl>
    <w:lvl w:ilvl="1" w:tplc="0C0A0019" w:tentative="1">
      <w:start w:val="1"/>
      <w:numFmt w:val="lowerLetter"/>
      <w:lvlText w:val="%2."/>
      <w:lvlJc w:val="left"/>
      <w:pPr>
        <w:tabs>
          <w:tab w:val="num" w:pos="1506"/>
        </w:tabs>
        <w:ind w:left="1506" w:hanging="360"/>
      </w:pPr>
    </w:lvl>
    <w:lvl w:ilvl="2" w:tplc="0C0A001B" w:tentative="1">
      <w:start w:val="1"/>
      <w:numFmt w:val="lowerRoman"/>
      <w:lvlText w:val="%3."/>
      <w:lvlJc w:val="right"/>
      <w:pPr>
        <w:tabs>
          <w:tab w:val="num" w:pos="2226"/>
        </w:tabs>
        <w:ind w:left="2226" w:hanging="180"/>
      </w:pPr>
    </w:lvl>
    <w:lvl w:ilvl="3" w:tplc="0C0A000F" w:tentative="1">
      <w:start w:val="1"/>
      <w:numFmt w:val="decimal"/>
      <w:lvlText w:val="%4."/>
      <w:lvlJc w:val="left"/>
      <w:pPr>
        <w:tabs>
          <w:tab w:val="num" w:pos="2946"/>
        </w:tabs>
        <w:ind w:left="2946" w:hanging="360"/>
      </w:pPr>
    </w:lvl>
    <w:lvl w:ilvl="4" w:tplc="0C0A0019" w:tentative="1">
      <w:start w:val="1"/>
      <w:numFmt w:val="lowerLetter"/>
      <w:lvlText w:val="%5."/>
      <w:lvlJc w:val="left"/>
      <w:pPr>
        <w:tabs>
          <w:tab w:val="num" w:pos="3666"/>
        </w:tabs>
        <w:ind w:left="3666" w:hanging="360"/>
      </w:pPr>
    </w:lvl>
    <w:lvl w:ilvl="5" w:tplc="0C0A001B" w:tentative="1">
      <w:start w:val="1"/>
      <w:numFmt w:val="lowerRoman"/>
      <w:lvlText w:val="%6."/>
      <w:lvlJc w:val="right"/>
      <w:pPr>
        <w:tabs>
          <w:tab w:val="num" w:pos="4386"/>
        </w:tabs>
        <w:ind w:left="4386" w:hanging="180"/>
      </w:pPr>
    </w:lvl>
    <w:lvl w:ilvl="6" w:tplc="0C0A000F" w:tentative="1">
      <w:start w:val="1"/>
      <w:numFmt w:val="decimal"/>
      <w:lvlText w:val="%7."/>
      <w:lvlJc w:val="left"/>
      <w:pPr>
        <w:tabs>
          <w:tab w:val="num" w:pos="5106"/>
        </w:tabs>
        <w:ind w:left="5106" w:hanging="360"/>
      </w:pPr>
    </w:lvl>
    <w:lvl w:ilvl="7" w:tplc="0C0A0019" w:tentative="1">
      <w:start w:val="1"/>
      <w:numFmt w:val="lowerLetter"/>
      <w:lvlText w:val="%8."/>
      <w:lvlJc w:val="left"/>
      <w:pPr>
        <w:tabs>
          <w:tab w:val="num" w:pos="5826"/>
        </w:tabs>
        <w:ind w:left="5826" w:hanging="360"/>
      </w:pPr>
    </w:lvl>
    <w:lvl w:ilvl="8" w:tplc="0C0A001B" w:tentative="1">
      <w:start w:val="1"/>
      <w:numFmt w:val="lowerRoman"/>
      <w:lvlText w:val="%9."/>
      <w:lvlJc w:val="right"/>
      <w:pPr>
        <w:tabs>
          <w:tab w:val="num" w:pos="6546"/>
        </w:tabs>
        <w:ind w:left="6546" w:hanging="180"/>
      </w:pPr>
    </w:lvl>
  </w:abstractNum>
  <w:abstractNum w:abstractNumId="2">
    <w:nsid w:val="2F42391E"/>
    <w:multiLevelType w:val="hybridMultilevel"/>
    <w:tmpl w:val="6C20783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F235782"/>
    <w:multiLevelType w:val="hybridMultilevel"/>
    <w:tmpl w:val="A98CFAF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4FD60206"/>
    <w:multiLevelType w:val="hybridMultilevel"/>
    <w:tmpl w:val="CA747C30"/>
    <w:lvl w:ilvl="0" w:tplc="A3DEEAFE">
      <w:start w:val="1"/>
      <w:numFmt w:val="decimalZero"/>
      <w:lvlText w:val="%1"/>
      <w:lvlJc w:val="left"/>
      <w:pPr>
        <w:ind w:left="2070" w:hanging="1650"/>
      </w:pPr>
      <w:rPr>
        <w:rFonts w:hint="default"/>
      </w:rPr>
    </w:lvl>
    <w:lvl w:ilvl="1" w:tplc="0C0A0019" w:tentative="1">
      <w:start w:val="1"/>
      <w:numFmt w:val="lowerLetter"/>
      <w:lvlText w:val="%2."/>
      <w:lvlJc w:val="left"/>
      <w:pPr>
        <w:ind w:left="1500" w:hanging="360"/>
      </w:pPr>
    </w:lvl>
    <w:lvl w:ilvl="2" w:tplc="0C0A001B" w:tentative="1">
      <w:start w:val="1"/>
      <w:numFmt w:val="lowerRoman"/>
      <w:lvlText w:val="%3."/>
      <w:lvlJc w:val="right"/>
      <w:pPr>
        <w:ind w:left="2220" w:hanging="180"/>
      </w:pPr>
    </w:lvl>
    <w:lvl w:ilvl="3" w:tplc="0C0A000F" w:tentative="1">
      <w:start w:val="1"/>
      <w:numFmt w:val="decimal"/>
      <w:lvlText w:val="%4."/>
      <w:lvlJc w:val="left"/>
      <w:pPr>
        <w:ind w:left="2940" w:hanging="360"/>
      </w:pPr>
    </w:lvl>
    <w:lvl w:ilvl="4" w:tplc="0C0A0019" w:tentative="1">
      <w:start w:val="1"/>
      <w:numFmt w:val="lowerLetter"/>
      <w:lvlText w:val="%5."/>
      <w:lvlJc w:val="left"/>
      <w:pPr>
        <w:ind w:left="3660" w:hanging="360"/>
      </w:pPr>
    </w:lvl>
    <w:lvl w:ilvl="5" w:tplc="0C0A001B" w:tentative="1">
      <w:start w:val="1"/>
      <w:numFmt w:val="lowerRoman"/>
      <w:lvlText w:val="%6."/>
      <w:lvlJc w:val="right"/>
      <w:pPr>
        <w:ind w:left="4380" w:hanging="180"/>
      </w:pPr>
    </w:lvl>
    <w:lvl w:ilvl="6" w:tplc="0C0A000F" w:tentative="1">
      <w:start w:val="1"/>
      <w:numFmt w:val="decimal"/>
      <w:lvlText w:val="%7."/>
      <w:lvlJc w:val="left"/>
      <w:pPr>
        <w:ind w:left="5100" w:hanging="360"/>
      </w:pPr>
    </w:lvl>
    <w:lvl w:ilvl="7" w:tplc="0C0A0019" w:tentative="1">
      <w:start w:val="1"/>
      <w:numFmt w:val="lowerLetter"/>
      <w:lvlText w:val="%8."/>
      <w:lvlJc w:val="left"/>
      <w:pPr>
        <w:ind w:left="5820" w:hanging="360"/>
      </w:pPr>
    </w:lvl>
    <w:lvl w:ilvl="8" w:tplc="0C0A001B" w:tentative="1">
      <w:start w:val="1"/>
      <w:numFmt w:val="lowerRoman"/>
      <w:lvlText w:val="%9."/>
      <w:lvlJc w:val="right"/>
      <w:pPr>
        <w:ind w:left="6540" w:hanging="180"/>
      </w:pPr>
    </w:lvl>
  </w:abstractNum>
  <w:abstractNum w:abstractNumId="5">
    <w:nsid w:val="65972726"/>
    <w:multiLevelType w:val="hybridMultilevel"/>
    <w:tmpl w:val="1D6074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75AF7B45"/>
    <w:multiLevelType w:val="hybridMultilevel"/>
    <w:tmpl w:val="338A9A08"/>
    <w:lvl w:ilvl="0" w:tplc="5BDA1DB6">
      <w:start w:val="25"/>
      <w:numFmt w:val="decimal"/>
      <w:lvlText w:val="%1"/>
      <w:lvlJc w:val="left"/>
      <w:pPr>
        <w:tabs>
          <w:tab w:val="num" w:pos="2130"/>
        </w:tabs>
        <w:ind w:left="2130" w:hanging="177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1"/>
  </w:num>
  <w:num w:numId="2">
    <w:abstractNumId w:val="6"/>
  </w:num>
  <w:num w:numId="3">
    <w:abstractNumId w:val="0"/>
  </w:num>
  <w:num w:numId="4">
    <w:abstractNumId w:val="4"/>
  </w:num>
  <w:num w:numId="5">
    <w:abstractNumId w:val="3"/>
  </w:num>
  <w:num w:numId="6">
    <w:abstractNumId w:val="5"/>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6E7C"/>
    <w:rsid w:val="00006EA8"/>
    <w:rsid w:val="00021413"/>
    <w:rsid w:val="00026E14"/>
    <w:rsid w:val="00054600"/>
    <w:rsid w:val="00057DE8"/>
    <w:rsid w:val="00076DA6"/>
    <w:rsid w:val="00081EBC"/>
    <w:rsid w:val="000918E3"/>
    <w:rsid w:val="00091C87"/>
    <w:rsid w:val="000954D3"/>
    <w:rsid w:val="000A2954"/>
    <w:rsid w:val="000B38C0"/>
    <w:rsid w:val="000C2687"/>
    <w:rsid w:val="000D5E22"/>
    <w:rsid w:val="000D7CFB"/>
    <w:rsid w:val="000F6334"/>
    <w:rsid w:val="00101D9F"/>
    <w:rsid w:val="0010371C"/>
    <w:rsid w:val="00105AAA"/>
    <w:rsid w:val="0010623F"/>
    <w:rsid w:val="001106F0"/>
    <w:rsid w:val="00130DD3"/>
    <w:rsid w:val="0013427F"/>
    <w:rsid w:val="0014166D"/>
    <w:rsid w:val="00142A3C"/>
    <w:rsid w:val="001526BC"/>
    <w:rsid w:val="001538D7"/>
    <w:rsid w:val="00153DD8"/>
    <w:rsid w:val="00157138"/>
    <w:rsid w:val="001578D3"/>
    <w:rsid w:val="00157E02"/>
    <w:rsid w:val="0016462E"/>
    <w:rsid w:val="00165A40"/>
    <w:rsid w:val="001738CA"/>
    <w:rsid w:val="0017498F"/>
    <w:rsid w:val="00177607"/>
    <w:rsid w:val="00182F73"/>
    <w:rsid w:val="00186B48"/>
    <w:rsid w:val="00187FA2"/>
    <w:rsid w:val="001B6543"/>
    <w:rsid w:val="001F6B86"/>
    <w:rsid w:val="002139AA"/>
    <w:rsid w:val="002147ED"/>
    <w:rsid w:val="00226E7C"/>
    <w:rsid w:val="002526D1"/>
    <w:rsid w:val="00275C02"/>
    <w:rsid w:val="002860FD"/>
    <w:rsid w:val="00294BFA"/>
    <w:rsid w:val="002A08E4"/>
    <w:rsid w:val="002A3650"/>
    <w:rsid w:val="002B1C07"/>
    <w:rsid w:val="002B2476"/>
    <w:rsid w:val="002E485E"/>
    <w:rsid w:val="002F24B4"/>
    <w:rsid w:val="002F6310"/>
    <w:rsid w:val="00340998"/>
    <w:rsid w:val="00341B5B"/>
    <w:rsid w:val="0035760C"/>
    <w:rsid w:val="00365C22"/>
    <w:rsid w:val="003667A6"/>
    <w:rsid w:val="003674CE"/>
    <w:rsid w:val="003707BD"/>
    <w:rsid w:val="00383BF1"/>
    <w:rsid w:val="00391C64"/>
    <w:rsid w:val="00395607"/>
    <w:rsid w:val="00397D60"/>
    <w:rsid w:val="003A2D23"/>
    <w:rsid w:val="003A6548"/>
    <w:rsid w:val="003D0216"/>
    <w:rsid w:val="003D5851"/>
    <w:rsid w:val="003E130B"/>
    <w:rsid w:val="003E69CC"/>
    <w:rsid w:val="004133DC"/>
    <w:rsid w:val="0044063D"/>
    <w:rsid w:val="00443EC5"/>
    <w:rsid w:val="00452142"/>
    <w:rsid w:val="0045391F"/>
    <w:rsid w:val="00453C35"/>
    <w:rsid w:val="00455DC8"/>
    <w:rsid w:val="00461480"/>
    <w:rsid w:val="00463170"/>
    <w:rsid w:val="00470016"/>
    <w:rsid w:val="004808AD"/>
    <w:rsid w:val="00482FC6"/>
    <w:rsid w:val="004843D0"/>
    <w:rsid w:val="00490C2F"/>
    <w:rsid w:val="00490D93"/>
    <w:rsid w:val="004945D1"/>
    <w:rsid w:val="004B13C9"/>
    <w:rsid w:val="004B656F"/>
    <w:rsid w:val="004B7551"/>
    <w:rsid w:val="004B7ED3"/>
    <w:rsid w:val="004C0974"/>
    <w:rsid w:val="004C0F45"/>
    <w:rsid w:val="004C2545"/>
    <w:rsid w:val="004D2928"/>
    <w:rsid w:val="004D5991"/>
    <w:rsid w:val="004D7F91"/>
    <w:rsid w:val="004E2D48"/>
    <w:rsid w:val="005008F9"/>
    <w:rsid w:val="0052049F"/>
    <w:rsid w:val="00551768"/>
    <w:rsid w:val="00554C62"/>
    <w:rsid w:val="005571F1"/>
    <w:rsid w:val="00562D44"/>
    <w:rsid w:val="00565DCD"/>
    <w:rsid w:val="0056601A"/>
    <w:rsid w:val="0057318A"/>
    <w:rsid w:val="005739F3"/>
    <w:rsid w:val="00574590"/>
    <w:rsid w:val="00574FEA"/>
    <w:rsid w:val="0058109D"/>
    <w:rsid w:val="00584C00"/>
    <w:rsid w:val="00585F31"/>
    <w:rsid w:val="005A5C0B"/>
    <w:rsid w:val="005A7FE6"/>
    <w:rsid w:val="005B45A1"/>
    <w:rsid w:val="005B4D75"/>
    <w:rsid w:val="005B4F30"/>
    <w:rsid w:val="005B6659"/>
    <w:rsid w:val="005D3456"/>
    <w:rsid w:val="005D647B"/>
    <w:rsid w:val="005D6AC6"/>
    <w:rsid w:val="005E6389"/>
    <w:rsid w:val="00620550"/>
    <w:rsid w:val="00624CDC"/>
    <w:rsid w:val="00625267"/>
    <w:rsid w:val="006351F1"/>
    <w:rsid w:val="006559CC"/>
    <w:rsid w:val="00655DE0"/>
    <w:rsid w:val="006574F5"/>
    <w:rsid w:val="006646EB"/>
    <w:rsid w:val="00670F77"/>
    <w:rsid w:val="00676D33"/>
    <w:rsid w:val="006849CC"/>
    <w:rsid w:val="00685FAC"/>
    <w:rsid w:val="006B219E"/>
    <w:rsid w:val="006B6800"/>
    <w:rsid w:val="006B6FD1"/>
    <w:rsid w:val="006C4B87"/>
    <w:rsid w:val="006D309A"/>
    <w:rsid w:val="006D62E5"/>
    <w:rsid w:val="006E5ED5"/>
    <w:rsid w:val="006F2530"/>
    <w:rsid w:val="006F5DAD"/>
    <w:rsid w:val="006F7094"/>
    <w:rsid w:val="0071157E"/>
    <w:rsid w:val="00711B1B"/>
    <w:rsid w:val="0072408E"/>
    <w:rsid w:val="00732A45"/>
    <w:rsid w:val="00735A53"/>
    <w:rsid w:val="00760C6A"/>
    <w:rsid w:val="00761075"/>
    <w:rsid w:val="00765DE9"/>
    <w:rsid w:val="007A21F8"/>
    <w:rsid w:val="007C42D5"/>
    <w:rsid w:val="007D3A0A"/>
    <w:rsid w:val="007D48C2"/>
    <w:rsid w:val="007D6401"/>
    <w:rsid w:val="007F3A71"/>
    <w:rsid w:val="007F4CCA"/>
    <w:rsid w:val="007F7600"/>
    <w:rsid w:val="007F7D5F"/>
    <w:rsid w:val="0080316B"/>
    <w:rsid w:val="0080580C"/>
    <w:rsid w:val="008458BE"/>
    <w:rsid w:val="008565BC"/>
    <w:rsid w:val="00883760"/>
    <w:rsid w:val="008A74D7"/>
    <w:rsid w:val="008B2250"/>
    <w:rsid w:val="008B61F1"/>
    <w:rsid w:val="008C4AB8"/>
    <w:rsid w:val="008D3B5A"/>
    <w:rsid w:val="008D542D"/>
    <w:rsid w:val="008E2B6A"/>
    <w:rsid w:val="00900526"/>
    <w:rsid w:val="00917062"/>
    <w:rsid w:val="00917828"/>
    <w:rsid w:val="009218AF"/>
    <w:rsid w:val="00944811"/>
    <w:rsid w:val="00953DA0"/>
    <w:rsid w:val="00974965"/>
    <w:rsid w:val="00980326"/>
    <w:rsid w:val="009C19C7"/>
    <w:rsid w:val="009C3411"/>
    <w:rsid w:val="009C7C66"/>
    <w:rsid w:val="009D0BFC"/>
    <w:rsid w:val="009E5B4D"/>
    <w:rsid w:val="009F498F"/>
    <w:rsid w:val="009F49B1"/>
    <w:rsid w:val="009F642C"/>
    <w:rsid w:val="00A20918"/>
    <w:rsid w:val="00A20965"/>
    <w:rsid w:val="00A21F08"/>
    <w:rsid w:val="00A31D5D"/>
    <w:rsid w:val="00A4560B"/>
    <w:rsid w:val="00A509ED"/>
    <w:rsid w:val="00A548E9"/>
    <w:rsid w:val="00A555EC"/>
    <w:rsid w:val="00A56847"/>
    <w:rsid w:val="00A7055B"/>
    <w:rsid w:val="00A71DC6"/>
    <w:rsid w:val="00A766E4"/>
    <w:rsid w:val="00A776C2"/>
    <w:rsid w:val="00A828BA"/>
    <w:rsid w:val="00A850C9"/>
    <w:rsid w:val="00AA22D7"/>
    <w:rsid w:val="00AA35A4"/>
    <w:rsid w:val="00AA42F3"/>
    <w:rsid w:val="00AB2761"/>
    <w:rsid w:val="00AC03A4"/>
    <w:rsid w:val="00AC4478"/>
    <w:rsid w:val="00AD4049"/>
    <w:rsid w:val="00AD437B"/>
    <w:rsid w:val="00AD442F"/>
    <w:rsid w:val="00AD787E"/>
    <w:rsid w:val="00AD7DE8"/>
    <w:rsid w:val="00AE490C"/>
    <w:rsid w:val="00AF0260"/>
    <w:rsid w:val="00AF1A64"/>
    <w:rsid w:val="00AF2923"/>
    <w:rsid w:val="00B1190F"/>
    <w:rsid w:val="00B3094C"/>
    <w:rsid w:val="00B3747C"/>
    <w:rsid w:val="00B43D5C"/>
    <w:rsid w:val="00B44092"/>
    <w:rsid w:val="00B474B6"/>
    <w:rsid w:val="00B51A0F"/>
    <w:rsid w:val="00B67D8A"/>
    <w:rsid w:val="00B746AC"/>
    <w:rsid w:val="00B748FF"/>
    <w:rsid w:val="00B87F24"/>
    <w:rsid w:val="00B94DF3"/>
    <w:rsid w:val="00BB3657"/>
    <w:rsid w:val="00BB6966"/>
    <w:rsid w:val="00BC6405"/>
    <w:rsid w:val="00BD1B33"/>
    <w:rsid w:val="00BD1BE4"/>
    <w:rsid w:val="00BF1411"/>
    <w:rsid w:val="00BF39A8"/>
    <w:rsid w:val="00BF61FA"/>
    <w:rsid w:val="00C01D8B"/>
    <w:rsid w:val="00C04E61"/>
    <w:rsid w:val="00C05DDE"/>
    <w:rsid w:val="00C14B8C"/>
    <w:rsid w:val="00C25F58"/>
    <w:rsid w:val="00C26242"/>
    <w:rsid w:val="00C2714F"/>
    <w:rsid w:val="00C36F77"/>
    <w:rsid w:val="00C3790C"/>
    <w:rsid w:val="00C53791"/>
    <w:rsid w:val="00C53AC6"/>
    <w:rsid w:val="00C679E0"/>
    <w:rsid w:val="00C7397D"/>
    <w:rsid w:val="00C76248"/>
    <w:rsid w:val="00C77685"/>
    <w:rsid w:val="00C84374"/>
    <w:rsid w:val="00C95114"/>
    <w:rsid w:val="00CA1579"/>
    <w:rsid w:val="00CA22D9"/>
    <w:rsid w:val="00CA799D"/>
    <w:rsid w:val="00CB5A03"/>
    <w:rsid w:val="00CC4F25"/>
    <w:rsid w:val="00CC6AAF"/>
    <w:rsid w:val="00CD0E49"/>
    <w:rsid w:val="00CD3AAB"/>
    <w:rsid w:val="00CD4444"/>
    <w:rsid w:val="00CE565F"/>
    <w:rsid w:val="00CF3EA1"/>
    <w:rsid w:val="00CF4166"/>
    <w:rsid w:val="00CF48C6"/>
    <w:rsid w:val="00D05704"/>
    <w:rsid w:val="00D268F0"/>
    <w:rsid w:val="00D2758C"/>
    <w:rsid w:val="00D60961"/>
    <w:rsid w:val="00D6370D"/>
    <w:rsid w:val="00D77506"/>
    <w:rsid w:val="00D82032"/>
    <w:rsid w:val="00D8446B"/>
    <w:rsid w:val="00D91CE0"/>
    <w:rsid w:val="00DA27E7"/>
    <w:rsid w:val="00DB28C1"/>
    <w:rsid w:val="00DB3DAD"/>
    <w:rsid w:val="00DC51EC"/>
    <w:rsid w:val="00DD1803"/>
    <w:rsid w:val="00DD4351"/>
    <w:rsid w:val="00DE3DDE"/>
    <w:rsid w:val="00DF2DE4"/>
    <w:rsid w:val="00E02E45"/>
    <w:rsid w:val="00E10646"/>
    <w:rsid w:val="00E21767"/>
    <w:rsid w:val="00E26A52"/>
    <w:rsid w:val="00E279BD"/>
    <w:rsid w:val="00E27B50"/>
    <w:rsid w:val="00E27F29"/>
    <w:rsid w:val="00E34037"/>
    <w:rsid w:val="00E37661"/>
    <w:rsid w:val="00E41B8A"/>
    <w:rsid w:val="00E4359A"/>
    <w:rsid w:val="00E63B73"/>
    <w:rsid w:val="00E85068"/>
    <w:rsid w:val="00E90A0F"/>
    <w:rsid w:val="00E96028"/>
    <w:rsid w:val="00EA2711"/>
    <w:rsid w:val="00EB271B"/>
    <w:rsid w:val="00EC07F0"/>
    <w:rsid w:val="00ED1C04"/>
    <w:rsid w:val="00ED3F87"/>
    <w:rsid w:val="00EF1636"/>
    <w:rsid w:val="00EF41EA"/>
    <w:rsid w:val="00F1015F"/>
    <w:rsid w:val="00F118D0"/>
    <w:rsid w:val="00F1647D"/>
    <w:rsid w:val="00F22467"/>
    <w:rsid w:val="00F25D30"/>
    <w:rsid w:val="00F26CB0"/>
    <w:rsid w:val="00F26D95"/>
    <w:rsid w:val="00F34E76"/>
    <w:rsid w:val="00F363B8"/>
    <w:rsid w:val="00F70463"/>
    <w:rsid w:val="00F70A99"/>
    <w:rsid w:val="00F95839"/>
    <w:rsid w:val="00F960C5"/>
    <w:rsid w:val="00FA1C6C"/>
    <w:rsid w:val="00FA5DFD"/>
    <w:rsid w:val="00FC12EA"/>
    <w:rsid w:val="00FC3CBE"/>
    <w:rsid w:val="00FD132F"/>
    <w:rsid w:val="00FD34B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5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EncabezadoCar">
    <w:name w:val="Encabezado Car"/>
    <w:basedOn w:val="Fuentedeprrafopredeter"/>
    <w:link w:val="Encabezado"/>
    <w:rsid w:val="00226E7C"/>
    <w:rPr>
      <w:rFonts w:ascii="Times New Roman" w:eastAsia="Times New Roman" w:hAnsi="Times New Roman" w:cs="Times New Roman"/>
      <w:sz w:val="24"/>
      <w:szCs w:val="24"/>
      <w:lang w:eastAsia="es-ES"/>
    </w:rPr>
  </w:style>
  <w:style w:type="paragraph" w:styleId="Piedepgina">
    <w:name w:val="footer"/>
    <w:basedOn w:val="Normal"/>
    <w:link w:val="Piedepgina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PiedepginaCar">
    <w:name w:val="Pie de página Car"/>
    <w:basedOn w:val="Fuentedeprrafopredeter"/>
    <w:link w:val="Piedepgina"/>
    <w:rsid w:val="00226E7C"/>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226E7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26E7C"/>
    <w:rPr>
      <w:rFonts w:ascii="Tahoma" w:hAnsi="Tahoma" w:cs="Tahoma"/>
      <w:sz w:val="16"/>
      <w:szCs w:val="16"/>
    </w:rPr>
  </w:style>
  <w:style w:type="paragraph" w:styleId="Prrafodelista">
    <w:name w:val="List Paragraph"/>
    <w:basedOn w:val="Normal"/>
    <w:uiPriority w:val="34"/>
    <w:qFormat/>
    <w:rsid w:val="00397D60"/>
    <w:pPr>
      <w:ind w:left="720"/>
      <w:contextualSpacing/>
    </w:pPr>
  </w:style>
  <w:style w:type="table" w:styleId="Tablaconcuadrcula">
    <w:name w:val="Table Grid"/>
    <w:basedOn w:val="Tablanormal"/>
    <w:uiPriority w:val="59"/>
    <w:rsid w:val="00391C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uiPriority w:val="1"/>
    <w:qFormat/>
    <w:rsid w:val="001F6B86"/>
    <w:pPr>
      <w:spacing w:after="0" w:line="240" w:lineRule="auto"/>
    </w:pPr>
    <w:rPr>
      <w:lang w:val="es-CO"/>
    </w:rPr>
  </w:style>
  <w:style w:type="paragraph" w:styleId="NormalWeb">
    <w:name w:val="Normal (Web)"/>
    <w:basedOn w:val="Normal"/>
    <w:uiPriority w:val="99"/>
    <w:unhideWhenUsed/>
    <w:rsid w:val="00F1015F"/>
    <w:pPr>
      <w:spacing w:after="0" w:line="300" w:lineRule="auto"/>
      <w:jc w:val="both"/>
    </w:pPr>
    <w:rPr>
      <w:rFonts w:ascii="Times New Roman" w:eastAsia="Times New Roman" w:hAnsi="Times New Roman" w:cs="Times New Roman"/>
      <w:spacing w:val="-2"/>
      <w:sz w:val="24"/>
      <w:szCs w:val="24"/>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5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EncabezadoCar">
    <w:name w:val="Encabezado Car"/>
    <w:basedOn w:val="Fuentedeprrafopredeter"/>
    <w:link w:val="Encabezado"/>
    <w:rsid w:val="00226E7C"/>
    <w:rPr>
      <w:rFonts w:ascii="Times New Roman" w:eastAsia="Times New Roman" w:hAnsi="Times New Roman" w:cs="Times New Roman"/>
      <w:sz w:val="24"/>
      <w:szCs w:val="24"/>
      <w:lang w:eastAsia="es-ES"/>
    </w:rPr>
  </w:style>
  <w:style w:type="paragraph" w:styleId="Piedepgina">
    <w:name w:val="footer"/>
    <w:basedOn w:val="Normal"/>
    <w:link w:val="Piedepgina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PiedepginaCar">
    <w:name w:val="Pie de página Car"/>
    <w:basedOn w:val="Fuentedeprrafopredeter"/>
    <w:link w:val="Piedepgina"/>
    <w:rsid w:val="00226E7C"/>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226E7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26E7C"/>
    <w:rPr>
      <w:rFonts w:ascii="Tahoma" w:hAnsi="Tahoma" w:cs="Tahoma"/>
      <w:sz w:val="16"/>
      <w:szCs w:val="16"/>
    </w:rPr>
  </w:style>
  <w:style w:type="paragraph" w:styleId="Prrafodelista">
    <w:name w:val="List Paragraph"/>
    <w:basedOn w:val="Normal"/>
    <w:uiPriority w:val="34"/>
    <w:qFormat/>
    <w:rsid w:val="00397D60"/>
    <w:pPr>
      <w:ind w:left="720"/>
      <w:contextualSpacing/>
    </w:pPr>
  </w:style>
  <w:style w:type="table" w:styleId="Tablaconcuadrcula">
    <w:name w:val="Table Grid"/>
    <w:basedOn w:val="Tablanormal"/>
    <w:uiPriority w:val="59"/>
    <w:rsid w:val="00391C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uiPriority w:val="1"/>
    <w:qFormat/>
    <w:rsid w:val="001F6B86"/>
    <w:pPr>
      <w:spacing w:after="0" w:line="240" w:lineRule="auto"/>
    </w:pPr>
    <w:rPr>
      <w:lang w:val="es-CO"/>
    </w:rPr>
  </w:style>
  <w:style w:type="paragraph" w:styleId="NormalWeb">
    <w:name w:val="Normal (Web)"/>
    <w:basedOn w:val="Normal"/>
    <w:uiPriority w:val="99"/>
    <w:unhideWhenUsed/>
    <w:rsid w:val="00F1015F"/>
    <w:pPr>
      <w:spacing w:after="0" w:line="300" w:lineRule="auto"/>
      <w:jc w:val="both"/>
    </w:pPr>
    <w:rPr>
      <w:rFonts w:ascii="Times New Roman" w:eastAsia="Times New Roman" w:hAnsi="Times New Roman" w:cs="Times New Roman"/>
      <w:spacing w:val="-2"/>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8152774">
      <w:bodyDiv w:val="1"/>
      <w:marLeft w:val="0"/>
      <w:marRight w:val="0"/>
      <w:marTop w:val="0"/>
      <w:marBottom w:val="0"/>
      <w:divBdr>
        <w:top w:val="none" w:sz="0" w:space="0" w:color="auto"/>
        <w:left w:val="none" w:sz="0" w:space="0" w:color="auto"/>
        <w:bottom w:val="none" w:sz="0" w:space="0" w:color="auto"/>
        <w:right w:val="none" w:sz="0" w:space="0" w:color="auto"/>
      </w:divBdr>
      <w:divsChild>
        <w:div w:id="1195578008">
          <w:marLeft w:val="0"/>
          <w:marRight w:val="0"/>
          <w:marTop w:val="0"/>
          <w:marBottom w:val="0"/>
          <w:divBdr>
            <w:top w:val="none" w:sz="0" w:space="0" w:color="auto"/>
            <w:left w:val="none" w:sz="0" w:space="0" w:color="auto"/>
            <w:bottom w:val="none" w:sz="0" w:space="0" w:color="auto"/>
            <w:right w:val="none" w:sz="0" w:space="0" w:color="auto"/>
          </w:divBdr>
          <w:divsChild>
            <w:div w:id="1541359069">
              <w:marLeft w:val="0"/>
              <w:marRight w:val="0"/>
              <w:marTop w:val="0"/>
              <w:marBottom w:val="0"/>
              <w:divBdr>
                <w:top w:val="none" w:sz="0" w:space="0" w:color="auto"/>
                <w:left w:val="none" w:sz="0" w:space="0" w:color="auto"/>
                <w:bottom w:val="none" w:sz="0" w:space="0" w:color="auto"/>
                <w:right w:val="none" w:sz="0" w:space="0" w:color="auto"/>
              </w:divBdr>
            </w:div>
          </w:divsChild>
        </w:div>
        <w:div w:id="1853300190">
          <w:marLeft w:val="0"/>
          <w:marRight w:val="0"/>
          <w:marTop w:val="0"/>
          <w:marBottom w:val="0"/>
          <w:divBdr>
            <w:top w:val="none" w:sz="0" w:space="0" w:color="auto"/>
            <w:left w:val="none" w:sz="0" w:space="0" w:color="auto"/>
            <w:bottom w:val="none" w:sz="0" w:space="0" w:color="auto"/>
            <w:right w:val="none" w:sz="0" w:space="0" w:color="auto"/>
          </w:divBdr>
        </w:div>
        <w:div w:id="1420369073">
          <w:marLeft w:val="0"/>
          <w:marRight w:val="0"/>
          <w:marTop w:val="0"/>
          <w:marBottom w:val="0"/>
          <w:divBdr>
            <w:top w:val="none" w:sz="0" w:space="0" w:color="auto"/>
            <w:left w:val="none" w:sz="0" w:space="0" w:color="auto"/>
            <w:bottom w:val="none" w:sz="0" w:space="0" w:color="auto"/>
            <w:right w:val="none" w:sz="0" w:space="0" w:color="auto"/>
          </w:divBdr>
        </w:div>
        <w:div w:id="1080760587">
          <w:marLeft w:val="0"/>
          <w:marRight w:val="0"/>
          <w:marTop w:val="0"/>
          <w:marBottom w:val="0"/>
          <w:divBdr>
            <w:top w:val="none" w:sz="0" w:space="0" w:color="auto"/>
            <w:left w:val="none" w:sz="0" w:space="0" w:color="auto"/>
            <w:bottom w:val="none" w:sz="0" w:space="0" w:color="auto"/>
            <w:right w:val="none" w:sz="0" w:space="0" w:color="auto"/>
          </w:divBdr>
          <w:divsChild>
            <w:div w:id="1341547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8189449">
      <w:bodyDiv w:val="1"/>
      <w:marLeft w:val="0"/>
      <w:marRight w:val="0"/>
      <w:marTop w:val="0"/>
      <w:marBottom w:val="0"/>
      <w:divBdr>
        <w:top w:val="none" w:sz="0" w:space="0" w:color="auto"/>
        <w:left w:val="none" w:sz="0" w:space="0" w:color="auto"/>
        <w:bottom w:val="none" w:sz="0" w:space="0" w:color="auto"/>
        <w:right w:val="none" w:sz="0" w:space="0" w:color="auto"/>
      </w:divBdr>
      <w:divsChild>
        <w:div w:id="397632375">
          <w:marLeft w:val="0"/>
          <w:marRight w:val="0"/>
          <w:marTop w:val="0"/>
          <w:marBottom w:val="0"/>
          <w:divBdr>
            <w:top w:val="none" w:sz="0" w:space="0" w:color="auto"/>
            <w:left w:val="none" w:sz="0" w:space="0" w:color="auto"/>
            <w:bottom w:val="none" w:sz="0" w:space="0" w:color="auto"/>
            <w:right w:val="none" w:sz="0" w:space="0" w:color="auto"/>
          </w:divBdr>
        </w:div>
      </w:divsChild>
    </w:div>
    <w:div w:id="2064136593">
      <w:bodyDiv w:val="1"/>
      <w:marLeft w:val="0"/>
      <w:marRight w:val="0"/>
      <w:marTop w:val="0"/>
      <w:marBottom w:val="0"/>
      <w:divBdr>
        <w:top w:val="none" w:sz="0" w:space="0" w:color="auto"/>
        <w:left w:val="none" w:sz="0" w:space="0" w:color="auto"/>
        <w:bottom w:val="none" w:sz="0" w:space="0" w:color="auto"/>
        <w:right w:val="none" w:sz="0" w:space="0" w:color="auto"/>
      </w:divBdr>
      <w:divsChild>
        <w:div w:id="2810368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6E9CFB-B53D-4CDD-882B-7513A76B3A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178</Words>
  <Characters>981</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1157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USR001</dc:creator>
  <cp:lastModifiedBy>123</cp:lastModifiedBy>
  <cp:revision>2</cp:revision>
  <cp:lastPrinted>2020-03-09T16:19:00Z</cp:lastPrinted>
  <dcterms:created xsi:type="dcterms:W3CDTF">2020-04-15T21:06:00Z</dcterms:created>
  <dcterms:modified xsi:type="dcterms:W3CDTF">2020-04-15T21:06:00Z</dcterms:modified>
</cp:coreProperties>
</file>