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ED392C">
        <w:rPr>
          <w:rFonts w:ascii="Arial" w:hAnsi="Arial" w:cs="Arial"/>
        </w:rPr>
        <w:t>LUN</w:t>
      </w:r>
      <w:r w:rsidR="0035195E">
        <w:rPr>
          <w:rFonts w:ascii="Arial" w:hAnsi="Arial" w:cs="Arial"/>
        </w:rPr>
        <w:t>ES</w:t>
      </w:r>
      <w:r w:rsidR="00785C90">
        <w:rPr>
          <w:rFonts w:ascii="Arial" w:hAnsi="Arial" w:cs="Arial"/>
        </w:rPr>
        <w:t xml:space="preserve"> 2</w:t>
      </w:r>
      <w:r w:rsidR="00ED392C">
        <w:rPr>
          <w:rFonts w:ascii="Arial" w:hAnsi="Arial" w:cs="Arial"/>
        </w:rPr>
        <w:t>7</w:t>
      </w:r>
      <w:r w:rsidR="000C2687">
        <w:rPr>
          <w:rFonts w:ascii="Arial" w:hAnsi="Arial" w:cs="Arial"/>
        </w:rPr>
        <w:t xml:space="preserve"> DE</w:t>
      </w:r>
      <w:r w:rsidR="002F24B4" w:rsidRPr="00D2758C">
        <w:rPr>
          <w:rFonts w:ascii="Arial" w:hAnsi="Arial" w:cs="Arial"/>
        </w:rPr>
        <w:t xml:space="preserve"> </w:t>
      </w:r>
      <w:r w:rsidR="000C2687">
        <w:rPr>
          <w:rFonts w:ascii="Arial" w:hAnsi="Arial" w:cs="Arial"/>
        </w:rPr>
        <w:t>A</w:t>
      </w:r>
      <w:r w:rsidR="001B6543">
        <w:rPr>
          <w:rFonts w:ascii="Arial" w:hAnsi="Arial" w:cs="Arial"/>
        </w:rPr>
        <w:t>B</w:t>
      </w:r>
      <w:r w:rsidR="000C2687">
        <w:rPr>
          <w:rFonts w:ascii="Arial" w:hAnsi="Arial" w:cs="Arial"/>
        </w:rPr>
        <w:t>R</w:t>
      </w:r>
      <w:r w:rsidR="001B6543">
        <w:rPr>
          <w:rFonts w:ascii="Arial" w:hAnsi="Arial" w:cs="Arial"/>
        </w:rPr>
        <w:t>IL</w:t>
      </w:r>
      <w:r w:rsidR="000C2687">
        <w:rPr>
          <w:rFonts w:ascii="Arial" w:hAnsi="Arial" w:cs="Arial"/>
        </w:rPr>
        <w:t xml:space="preserve"> </w:t>
      </w:r>
      <w:r w:rsidR="000C2687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</w:t>
      </w:r>
      <w:r w:rsidR="000C2687">
        <w:rPr>
          <w:rFonts w:ascii="Arial" w:hAnsi="Arial" w:cs="Arial"/>
        </w:rPr>
        <w:t>20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HORA:</w:t>
      </w:r>
      <w:r w:rsidR="00DF0706">
        <w:rPr>
          <w:rFonts w:ascii="Arial" w:hAnsi="Arial" w:cs="Arial"/>
        </w:rPr>
        <w:t xml:space="preserve"> 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920F55" w:rsidRPr="00D2758C" w:rsidRDefault="00920F55" w:rsidP="00DF0706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920F55" w:rsidRPr="00D2758C" w:rsidRDefault="00920F55" w:rsidP="00920F5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CONSIDERACIÓN Y APROBACIÓN DE</w:t>
      </w:r>
      <w:r>
        <w:rPr>
          <w:rFonts w:ascii="Arial" w:hAnsi="Arial" w:cs="Arial"/>
        </w:rPr>
        <w:t xml:space="preserve"> </w:t>
      </w:r>
      <w:r w:rsidRPr="00D2758C">
        <w:rPr>
          <w:rFonts w:ascii="Arial" w:hAnsi="Arial" w:cs="Arial"/>
        </w:rPr>
        <w:t>L</w:t>
      </w:r>
      <w:r>
        <w:rPr>
          <w:rFonts w:ascii="Arial" w:hAnsi="Arial" w:cs="Arial"/>
        </w:rPr>
        <w:t>AS</w:t>
      </w:r>
      <w:r w:rsidRPr="00D2758C">
        <w:rPr>
          <w:rFonts w:ascii="Arial" w:hAnsi="Arial" w:cs="Arial"/>
        </w:rPr>
        <w:t xml:space="preserve"> ACTA</w:t>
      </w:r>
      <w:r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No. </w:t>
      </w:r>
      <w:r>
        <w:rPr>
          <w:rFonts w:ascii="Arial" w:hAnsi="Arial" w:cs="Arial"/>
        </w:rPr>
        <w:t>0</w:t>
      </w:r>
      <w:r w:rsidR="007956D4">
        <w:rPr>
          <w:rFonts w:ascii="Arial" w:hAnsi="Arial" w:cs="Arial"/>
        </w:rPr>
        <w:t>9 Y 10</w:t>
      </w:r>
      <w:r>
        <w:rPr>
          <w:rFonts w:ascii="Arial" w:hAnsi="Arial" w:cs="Arial"/>
        </w:rPr>
        <w:t xml:space="preserve"> </w:t>
      </w:r>
      <w:r w:rsidRPr="00D2758C">
        <w:rPr>
          <w:rFonts w:ascii="Arial" w:hAnsi="Arial" w:cs="Arial"/>
        </w:rPr>
        <w:t>CORRESPONDIENTE</w:t>
      </w:r>
      <w:r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A LA</w:t>
      </w:r>
      <w:r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SESIÓN</w:t>
      </w:r>
      <w:r>
        <w:rPr>
          <w:rFonts w:ascii="Arial" w:hAnsi="Arial" w:cs="Arial"/>
        </w:rPr>
        <w:t>ES</w:t>
      </w:r>
      <w:r w:rsidRPr="00D2758C">
        <w:rPr>
          <w:rFonts w:ascii="Arial" w:hAnsi="Arial" w:cs="Arial"/>
        </w:rPr>
        <w:t xml:space="preserve"> DE</w:t>
      </w:r>
      <w:r>
        <w:rPr>
          <w:rFonts w:ascii="Arial" w:hAnsi="Arial" w:cs="Arial"/>
        </w:rPr>
        <w:t xml:space="preserve"> </w:t>
      </w:r>
      <w:r w:rsidRPr="00D2758C">
        <w:rPr>
          <w:rFonts w:ascii="Arial" w:hAnsi="Arial" w:cs="Arial"/>
        </w:rPr>
        <w:t>L</w:t>
      </w:r>
      <w:r>
        <w:rPr>
          <w:rFonts w:ascii="Arial" w:hAnsi="Arial" w:cs="Arial"/>
        </w:rPr>
        <w:t>OS</w:t>
      </w:r>
      <w:r w:rsidRPr="00D2758C">
        <w:rPr>
          <w:rFonts w:ascii="Arial" w:hAnsi="Arial" w:cs="Arial"/>
        </w:rPr>
        <w:t xml:space="preserve"> DÍA</w:t>
      </w:r>
      <w:r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</w:t>
      </w:r>
      <w:r w:rsidR="007956D4">
        <w:rPr>
          <w:rFonts w:ascii="Arial" w:hAnsi="Arial" w:cs="Arial"/>
        </w:rPr>
        <w:t xml:space="preserve">5 Y </w:t>
      </w:r>
      <w:r>
        <w:rPr>
          <w:rFonts w:ascii="Arial" w:hAnsi="Arial" w:cs="Arial"/>
        </w:rPr>
        <w:t xml:space="preserve">20  </w:t>
      </w:r>
      <w:r w:rsidRPr="00D2758C">
        <w:rPr>
          <w:rFonts w:ascii="Arial" w:hAnsi="Arial" w:cs="Arial"/>
        </w:rPr>
        <w:t xml:space="preserve">DE </w:t>
      </w:r>
      <w:r>
        <w:rPr>
          <w:rFonts w:ascii="Arial" w:hAnsi="Arial" w:cs="Arial"/>
        </w:rPr>
        <w:t>ABRIL DE 2020.</w:t>
      </w:r>
    </w:p>
    <w:p w:rsidR="00920F55" w:rsidRDefault="00920F55" w:rsidP="004C2545">
      <w:pPr>
        <w:spacing w:after="0"/>
        <w:jc w:val="center"/>
        <w:rPr>
          <w:rFonts w:ascii="Arial" w:hAnsi="Arial" w:cs="Arial"/>
        </w:rPr>
      </w:pPr>
    </w:p>
    <w:p w:rsidR="00920F55" w:rsidRDefault="00920F55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DF0706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920F55">
        <w:rPr>
          <w:rFonts w:ascii="Arial" w:hAnsi="Arial" w:cs="Arial"/>
        </w:rPr>
        <w:t>I</w:t>
      </w:r>
      <w:r w:rsidR="000954D3" w:rsidRPr="00D2758C">
        <w:rPr>
          <w:rFonts w:ascii="Arial" w:hAnsi="Arial" w:cs="Arial"/>
        </w:rPr>
        <w:t>I</w:t>
      </w:r>
    </w:p>
    <w:p w:rsidR="00785C90" w:rsidRDefault="00785C90" w:rsidP="00785C90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CITACION AL SEÑOR MINISTRO DE </w:t>
      </w:r>
      <w:r w:rsidR="00D11ABC">
        <w:rPr>
          <w:rFonts w:ascii="Arial" w:hAnsi="Arial" w:cs="Arial"/>
        </w:rPr>
        <w:t>SALUD, DOCTOR FERNANDO RUIZ GOMEZ</w:t>
      </w:r>
      <w:r>
        <w:rPr>
          <w:rFonts w:ascii="Arial" w:hAnsi="Arial" w:cs="Arial"/>
        </w:rPr>
        <w:t xml:space="preserve">, AL SEÑOR </w:t>
      </w:r>
      <w:r w:rsidR="00D11ABC">
        <w:rPr>
          <w:rFonts w:ascii="Arial" w:hAnsi="Arial" w:cs="Arial"/>
        </w:rPr>
        <w:t>SUPERINTENDENTE DE SALUD</w:t>
      </w:r>
      <w:r>
        <w:rPr>
          <w:rFonts w:ascii="Arial" w:hAnsi="Arial" w:cs="Arial"/>
        </w:rPr>
        <w:t xml:space="preserve">, DOCTOR </w:t>
      </w:r>
      <w:r w:rsidR="00D11ABC">
        <w:rPr>
          <w:rFonts w:ascii="Arial" w:hAnsi="Arial" w:cs="Arial"/>
        </w:rPr>
        <w:t>FABIO ARISTIZABAL ANGEL</w:t>
      </w:r>
      <w:r>
        <w:rPr>
          <w:rFonts w:ascii="Arial" w:hAnsi="Arial" w:cs="Arial"/>
        </w:rPr>
        <w:t xml:space="preserve">; </w:t>
      </w:r>
      <w:r w:rsidR="0092019A">
        <w:rPr>
          <w:rFonts w:ascii="Arial" w:hAnsi="Arial" w:cs="Arial"/>
        </w:rPr>
        <w:t xml:space="preserve"> E  </w:t>
      </w:r>
      <w:r>
        <w:rPr>
          <w:rFonts w:ascii="Arial" w:hAnsi="Arial" w:cs="Arial"/>
        </w:rPr>
        <w:t xml:space="preserve">INVITACIÓN </w:t>
      </w:r>
      <w:r w:rsidR="00DF0706">
        <w:rPr>
          <w:rFonts w:ascii="Arial" w:hAnsi="Arial" w:cs="Arial"/>
        </w:rPr>
        <w:t xml:space="preserve">A LA GERENTE DE ADRES, DOCTORA </w:t>
      </w:r>
      <w:r w:rsidR="00DF0706" w:rsidRPr="00640519">
        <w:rPr>
          <w:rFonts w:ascii="Arial" w:hAnsi="Arial" w:cs="Arial"/>
          <w:bCs/>
        </w:rPr>
        <w:t>DIANA CÁRDENAS GAMBOA</w:t>
      </w:r>
      <w:r w:rsidR="00DF0706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A</w:t>
      </w:r>
      <w:r w:rsidR="007956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L</w:t>
      </w:r>
      <w:r w:rsidR="007956D4">
        <w:rPr>
          <w:rFonts w:ascii="Arial" w:hAnsi="Arial" w:cs="Arial"/>
        </w:rPr>
        <w:t>OS</w:t>
      </w:r>
      <w:r>
        <w:rPr>
          <w:rFonts w:ascii="Arial" w:hAnsi="Arial" w:cs="Arial"/>
        </w:rPr>
        <w:t xml:space="preserve"> </w:t>
      </w:r>
      <w:r w:rsidR="00FB3AB7">
        <w:rPr>
          <w:rFonts w:ascii="Arial" w:hAnsi="Arial" w:cs="Arial"/>
        </w:rPr>
        <w:t>DIRECTOR</w:t>
      </w:r>
      <w:r w:rsidR="007956D4">
        <w:rPr>
          <w:rFonts w:ascii="Arial" w:hAnsi="Arial" w:cs="Arial"/>
        </w:rPr>
        <w:t>ES</w:t>
      </w:r>
      <w:r w:rsidR="00FB3AB7">
        <w:rPr>
          <w:rFonts w:ascii="Arial" w:hAnsi="Arial" w:cs="Arial"/>
        </w:rPr>
        <w:t xml:space="preserve"> EJECUTIVO</w:t>
      </w:r>
      <w:r w:rsidR="007956D4">
        <w:rPr>
          <w:rFonts w:ascii="Arial" w:hAnsi="Arial" w:cs="Arial"/>
        </w:rPr>
        <w:t>S</w:t>
      </w:r>
      <w:r w:rsidR="00FB3AB7">
        <w:rPr>
          <w:rFonts w:ascii="Arial" w:hAnsi="Arial" w:cs="Arial"/>
        </w:rPr>
        <w:t xml:space="preserve"> DE LA FEDERACION NACIONAL DE DEPARTAMENTOS, </w:t>
      </w:r>
      <w:r>
        <w:rPr>
          <w:rFonts w:ascii="Arial" w:hAnsi="Arial" w:cs="Arial"/>
        </w:rPr>
        <w:t xml:space="preserve">DOCTOR </w:t>
      </w:r>
      <w:r w:rsidR="00FB3AB7">
        <w:rPr>
          <w:rFonts w:ascii="Arial" w:hAnsi="Arial" w:cs="Arial"/>
        </w:rPr>
        <w:t>CARLOS CAMARGO ASSIS, DE LA FEDERACION COLOMBIANA DE MUNICIPIOS</w:t>
      </w:r>
      <w:r w:rsidR="007956D4">
        <w:rPr>
          <w:rFonts w:ascii="Arial" w:hAnsi="Arial" w:cs="Arial"/>
        </w:rPr>
        <w:t xml:space="preserve">, DOCTOR GILBERTO TORO GIRALDO Y  DE </w:t>
      </w:r>
      <w:r w:rsidR="00FB3AB7">
        <w:rPr>
          <w:rFonts w:ascii="Arial" w:hAnsi="Arial" w:cs="Arial"/>
        </w:rPr>
        <w:t xml:space="preserve"> ASOCAPITALES, DOCTORA LUZ MARIA ZAPATA</w:t>
      </w:r>
      <w:r>
        <w:rPr>
          <w:rFonts w:ascii="Arial" w:hAnsi="Arial" w:cs="Arial"/>
        </w:rPr>
        <w:t xml:space="preserve">, PARA QUE </w:t>
      </w:r>
      <w:r w:rsidR="00640519">
        <w:rPr>
          <w:rFonts w:ascii="Arial" w:hAnsi="Arial" w:cs="Arial"/>
        </w:rPr>
        <w:t>DEN RESPUESTA AL CUESTIONARIO SIGUIENTE, SEGUN</w:t>
      </w:r>
      <w:r>
        <w:rPr>
          <w:rFonts w:ascii="Arial" w:hAnsi="Arial" w:cs="Arial"/>
        </w:rPr>
        <w:t xml:space="preserve"> LA PROPOSICION </w:t>
      </w:r>
      <w:r w:rsidR="00166D69">
        <w:rPr>
          <w:rFonts w:ascii="Arial" w:hAnsi="Arial" w:cs="Arial"/>
        </w:rPr>
        <w:t>Nro. 1</w:t>
      </w:r>
      <w:r w:rsidR="00C109D4">
        <w:rPr>
          <w:rFonts w:ascii="Arial" w:hAnsi="Arial" w:cs="Arial"/>
        </w:rPr>
        <w:t>3</w:t>
      </w:r>
      <w:r w:rsidR="00166D69">
        <w:rPr>
          <w:rFonts w:ascii="Arial" w:hAnsi="Arial" w:cs="Arial"/>
        </w:rPr>
        <w:t xml:space="preserve"> SUSCRITA POR </w:t>
      </w:r>
      <w:r w:rsidR="00640519">
        <w:rPr>
          <w:rFonts w:ascii="Arial" w:hAnsi="Arial" w:cs="Arial"/>
        </w:rPr>
        <w:t xml:space="preserve">EL </w:t>
      </w:r>
      <w:r w:rsidR="00166D69">
        <w:rPr>
          <w:rFonts w:ascii="Arial" w:hAnsi="Arial" w:cs="Arial"/>
        </w:rPr>
        <w:t>H.S.</w:t>
      </w:r>
      <w:r w:rsidR="00640519">
        <w:rPr>
          <w:rFonts w:ascii="Arial" w:hAnsi="Arial" w:cs="Arial"/>
        </w:rPr>
        <w:t xml:space="preserve"> CIRO RAMIREZ CORTES</w:t>
      </w:r>
      <w:r w:rsidR="00FC2E18">
        <w:rPr>
          <w:rFonts w:ascii="Arial" w:hAnsi="Arial" w:cs="Arial"/>
        </w:rPr>
        <w:t xml:space="preserve"> Y</w:t>
      </w:r>
      <w:r w:rsidR="00DF0706">
        <w:rPr>
          <w:rFonts w:ascii="Arial" w:hAnsi="Arial" w:cs="Arial"/>
        </w:rPr>
        <w:t xml:space="preserve"> DEMAS SENADORES DE LA COMISION, (situación de recursos destinados al sector salud con ocasión del COVID)</w:t>
      </w:r>
    </w:p>
    <w:p w:rsidR="00640519" w:rsidRDefault="00640519" w:rsidP="00785C90">
      <w:pPr>
        <w:spacing w:after="0"/>
        <w:jc w:val="center"/>
        <w:rPr>
          <w:rFonts w:ascii="Arial" w:hAnsi="Arial" w:cs="Arial"/>
        </w:rPr>
      </w:pPr>
    </w:p>
    <w:p w:rsidR="00640519" w:rsidRDefault="006D3005" w:rsidP="006D3005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CUESTIONARIO:</w:t>
      </w:r>
    </w:p>
    <w:p w:rsidR="006D3005" w:rsidRPr="00640519" w:rsidRDefault="006D3005" w:rsidP="006D3005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De acuerdo al Decreto 444 de 2020 por el que se crea el Fondo de Mitigación de Emergencia FOME, relaciones los montos destinados al sector salud de acuerdo a las cuentas específicas de giro de los recursos al sistema, fechas de giro, componentes de gasto y priorización.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¿Cuál es la capacidad de giro como porcentaje del monto total apropiado para la emergencia que se ha entregado al sistema de salud desde que se dio inicio a la contención y mitigación de la crisis del Covid-19?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¿Cuál es el mecanismo de transmisión de los recursos dispuestos para el sector; transferencias a las EPS e IPS y las obligaciones de estas con el Ministerio?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¿Cuál es la proyección de recursos durante el tratamiento de la crisis por Covid-19 a nivel nacional para dotar en lo máximo posible de elementos de protección al personal médico, compra de equipos y adecuación de planta para atención del virus?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lastRenderedPageBreak/>
        <w:t xml:space="preserve">¿Cómo están haciendo llegar los recursos las ARL al sistema para la protección del personal médico, cual es el monto global destinado, los tiempos de giro y la capacidad de respuesta de las ARL a la obligación decretada por el Presidente de la República?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¿Cuál es el estado actual de la bolsa de recursos a nivel nacional y que giros de han hecho llegar a las ESE a nivel nacional?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¿Cuántas UCI dispone el sistema de salud para atención de pacientes con </w:t>
      </w:r>
      <w:proofErr w:type="spellStart"/>
      <w:r w:rsidRPr="006D3005">
        <w:rPr>
          <w:rFonts w:ascii="Arial" w:hAnsi="Arial" w:cs="Arial"/>
          <w:sz w:val="20"/>
          <w:szCs w:val="20"/>
        </w:rPr>
        <w:t>Covid</w:t>
      </w:r>
      <w:proofErr w:type="spellEnd"/>
      <w:r w:rsidRPr="006D3005">
        <w:rPr>
          <w:rFonts w:ascii="Arial" w:hAnsi="Arial" w:cs="Arial"/>
          <w:sz w:val="20"/>
          <w:szCs w:val="20"/>
        </w:rPr>
        <w:t xml:space="preserve"> - 19, donde están concentradas y que capacidad de operación tienen los centros hospitalarios regionales para su atención?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¿Qué medidas adicionales tiene el Ministerio de Salud y Protección Social respecto de la necesidad de mayores recursos para controlar el efecto creciente de la pandemia?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¿Qué porcentaje del PIB se ha dispuesto como gasto en el sector salud y a que tasa debería incrementarse para atender la pandemia?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¿Qué recursos se han girado a los municipios donde se requiere habilitar planta física y equipo para los pacientes infectados?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¿Cuál es la situación de los giros enviados por concepto de presupuestos máximos a las EPS y a qué porcentaje de uso llegan?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¿Qué recursos adicionales se han dispuesto para la protección del personal médico respecto de los implementos usados para prevenir contagios?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¿Cuál es la distribución de gasto por departamentos a nivel nacional para la atención de la crisis?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Una vez superada la crisis, ¿cuál sería el escenario de deuda del SGSSS en el país?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¿Qué ha dispuesto el Ministerio para atención del virus en los municipios más alejados del país, con un alto nivel de pobreza y precarias condiciones de acceso a la salud? </w:t>
      </w:r>
    </w:p>
    <w:p w:rsidR="006D3005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 xml:space="preserve">¿Cuál es la situación contractual del personal médico que está siendo contratado actualmente? </w:t>
      </w:r>
    </w:p>
    <w:p w:rsidR="00640519" w:rsidRPr="006D3005" w:rsidRDefault="00640519" w:rsidP="006D3005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D3005">
        <w:rPr>
          <w:rFonts w:ascii="Arial" w:hAnsi="Arial" w:cs="Arial"/>
          <w:sz w:val="20"/>
          <w:szCs w:val="20"/>
        </w:rPr>
        <w:t>¿Cuál es la participación del sector privado respecto de disposición de unidades médicas, planta física y recursos frente a la crisis?</w:t>
      </w:r>
    </w:p>
    <w:p w:rsidR="00640519" w:rsidRDefault="00640519" w:rsidP="006D3005">
      <w:pPr>
        <w:spacing w:after="0"/>
        <w:rPr>
          <w:rFonts w:ascii="Arial" w:hAnsi="Arial" w:cs="Arial"/>
        </w:rPr>
      </w:pPr>
    </w:p>
    <w:p w:rsidR="00785C90" w:rsidRDefault="0092019A" w:rsidP="00785C90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IV</w:t>
      </w:r>
    </w:p>
    <w:p w:rsidR="00785C90" w:rsidRPr="00D2758C" w:rsidRDefault="00785C90" w:rsidP="00F25D30">
      <w:pPr>
        <w:spacing w:after="0"/>
        <w:jc w:val="center"/>
        <w:rPr>
          <w:rFonts w:ascii="Arial" w:hAnsi="Arial" w:cs="Arial"/>
        </w:rPr>
      </w:pP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3E69CC" w:rsidP="00BB6966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F25D30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920F55" w:rsidRDefault="00920F55" w:rsidP="002F24B4">
      <w:pPr>
        <w:spacing w:after="0"/>
        <w:jc w:val="center"/>
        <w:rPr>
          <w:rFonts w:ascii="Arial" w:hAnsi="Arial" w:cs="Arial"/>
          <w:iCs/>
        </w:rPr>
      </w:pPr>
    </w:p>
    <w:p w:rsidR="00920F55" w:rsidRPr="00D2758C" w:rsidRDefault="00920F55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920F55">
      <w:headerReference w:type="default" r:id="rId9"/>
      <w:footerReference w:type="default" r:id="rId10"/>
      <w:pgSz w:w="12242" w:h="15842" w:code="1"/>
      <w:pgMar w:top="1701" w:right="1327" w:bottom="170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260" w:rsidRDefault="00255260">
      <w:pPr>
        <w:spacing w:after="0" w:line="240" w:lineRule="auto"/>
      </w:pPr>
      <w:r>
        <w:separator/>
      </w:r>
    </w:p>
  </w:endnote>
  <w:endnote w:type="continuationSeparator" w:id="0">
    <w:p w:rsidR="00255260" w:rsidRDefault="002552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076EB97C" wp14:editId="3DCE902E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25526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260" w:rsidRDefault="00255260">
      <w:pPr>
        <w:spacing w:after="0" w:line="240" w:lineRule="auto"/>
      </w:pPr>
      <w:r>
        <w:separator/>
      </w:r>
    </w:p>
  </w:footnote>
  <w:footnote w:type="continuationSeparator" w:id="0">
    <w:p w:rsidR="00255260" w:rsidRDefault="002552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71AD46EB" wp14:editId="1F868A27">
          <wp:extent cx="2509619" cy="759124"/>
          <wp:effectExtent l="0" t="0" r="5080" b="317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7969" cy="764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3005" w:rsidRPr="006D3005" w:rsidRDefault="006D3005" w:rsidP="00BA1E60">
    <w:pPr>
      <w:pStyle w:val="Encabezado"/>
      <w:jc w:val="center"/>
      <w:rPr>
        <w:b/>
        <w:i/>
        <w:sz w:val="14"/>
      </w:rPr>
    </w:pPr>
  </w:p>
  <w:p w:rsidR="00BA1E60" w:rsidRPr="006D3005" w:rsidRDefault="00A766E4" w:rsidP="00BA1E60">
    <w:pPr>
      <w:pStyle w:val="Encabezado"/>
      <w:jc w:val="center"/>
      <w:rPr>
        <w:rFonts w:ascii="Arial" w:hAnsi="Arial" w:cs="Arial"/>
        <w:b/>
        <w:sz w:val="22"/>
        <w:szCs w:val="20"/>
      </w:rPr>
    </w:pPr>
    <w:r w:rsidRPr="006D3005">
      <w:rPr>
        <w:rFonts w:ascii="Arial" w:hAnsi="Arial" w:cs="Arial"/>
        <w:b/>
        <w:sz w:val="22"/>
        <w:szCs w:val="20"/>
      </w:rPr>
      <w:t>COMISIÓN TERCERA CONSTITUCIONAL PERMANENTE</w:t>
    </w:r>
  </w:p>
  <w:p w:rsidR="00BA1E60" w:rsidRPr="006D3005" w:rsidRDefault="00255260">
    <w:pPr>
      <w:pStyle w:val="Encabezado"/>
      <w:rPr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3820723B"/>
    <w:multiLevelType w:val="hybridMultilevel"/>
    <w:tmpl w:val="AAFCFD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D03479"/>
    <w:multiLevelType w:val="hybridMultilevel"/>
    <w:tmpl w:val="AD2A9A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7"/>
  </w:num>
  <w:num w:numId="3">
    <w:abstractNumId w:val="0"/>
  </w:num>
  <w:num w:numId="4">
    <w:abstractNumId w:val="4"/>
  </w:num>
  <w:num w:numId="5">
    <w:abstractNumId w:val="3"/>
  </w:num>
  <w:num w:numId="6">
    <w:abstractNumId w:val="5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6EA8"/>
    <w:rsid w:val="00021413"/>
    <w:rsid w:val="00026E14"/>
    <w:rsid w:val="00034F65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C2687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66D69"/>
    <w:rsid w:val="001738CA"/>
    <w:rsid w:val="0017498F"/>
    <w:rsid w:val="00177607"/>
    <w:rsid w:val="00182F73"/>
    <w:rsid w:val="00186B48"/>
    <w:rsid w:val="00187FA2"/>
    <w:rsid w:val="001A272A"/>
    <w:rsid w:val="001B6543"/>
    <w:rsid w:val="001F6B86"/>
    <w:rsid w:val="002139AA"/>
    <w:rsid w:val="002147ED"/>
    <w:rsid w:val="00226E7C"/>
    <w:rsid w:val="002526D1"/>
    <w:rsid w:val="00255260"/>
    <w:rsid w:val="00275C02"/>
    <w:rsid w:val="00294BFA"/>
    <w:rsid w:val="002A08E4"/>
    <w:rsid w:val="002A3650"/>
    <w:rsid w:val="002D6256"/>
    <w:rsid w:val="002E485E"/>
    <w:rsid w:val="002F24B4"/>
    <w:rsid w:val="002F6310"/>
    <w:rsid w:val="00340998"/>
    <w:rsid w:val="00341B5B"/>
    <w:rsid w:val="0035195E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D0216"/>
    <w:rsid w:val="003D5851"/>
    <w:rsid w:val="003E130B"/>
    <w:rsid w:val="003E69CC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C2F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5008F9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20550"/>
    <w:rsid w:val="00624CDC"/>
    <w:rsid w:val="00625267"/>
    <w:rsid w:val="006351F1"/>
    <w:rsid w:val="00640519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05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85C90"/>
    <w:rsid w:val="007956D4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019A"/>
    <w:rsid w:val="00920F55"/>
    <w:rsid w:val="009218AF"/>
    <w:rsid w:val="00944811"/>
    <w:rsid w:val="00953DA0"/>
    <w:rsid w:val="00956314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05DDE"/>
    <w:rsid w:val="00C109D4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11ABC"/>
    <w:rsid w:val="00D268F0"/>
    <w:rsid w:val="00D2758C"/>
    <w:rsid w:val="00D60961"/>
    <w:rsid w:val="00D6370D"/>
    <w:rsid w:val="00D77506"/>
    <w:rsid w:val="00D82032"/>
    <w:rsid w:val="00D8446B"/>
    <w:rsid w:val="00D91CE0"/>
    <w:rsid w:val="00DA27E7"/>
    <w:rsid w:val="00DB28C1"/>
    <w:rsid w:val="00DB3DAD"/>
    <w:rsid w:val="00DC51EC"/>
    <w:rsid w:val="00DD1803"/>
    <w:rsid w:val="00DD4351"/>
    <w:rsid w:val="00DE3DDE"/>
    <w:rsid w:val="00DF0706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85068"/>
    <w:rsid w:val="00E90A0F"/>
    <w:rsid w:val="00E96028"/>
    <w:rsid w:val="00EA2711"/>
    <w:rsid w:val="00EB271B"/>
    <w:rsid w:val="00EC07F0"/>
    <w:rsid w:val="00ED1C04"/>
    <w:rsid w:val="00ED392C"/>
    <w:rsid w:val="00ED3F87"/>
    <w:rsid w:val="00EF1636"/>
    <w:rsid w:val="00EF41EA"/>
    <w:rsid w:val="00F1015F"/>
    <w:rsid w:val="00F118D0"/>
    <w:rsid w:val="00F1647D"/>
    <w:rsid w:val="00F22467"/>
    <w:rsid w:val="00F25D30"/>
    <w:rsid w:val="00F26CB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B3AB7"/>
    <w:rsid w:val="00FC12EA"/>
    <w:rsid w:val="00FC2E18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64051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64051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496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B32CA2-E56B-4BA7-98A1-50EEB0159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2</cp:revision>
  <cp:lastPrinted>2020-03-09T16:19:00Z</cp:lastPrinted>
  <dcterms:created xsi:type="dcterms:W3CDTF">2020-04-22T23:00:00Z</dcterms:created>
  <dcterms:modified xsi:type="dcterms:W3CDTF">2020-04-22T23:00:00Z</dcterms:modified>
</cp:coreProperties>
</file>