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4"/>
      </w:tblGrid>
      <w:tr w:rsidR="002C5248" w:rsidRPr="000C4296" w14:paraId="28DAB881" w14:textId="77777777">
        <w:trPr>
          <w:trHeight w:val="11000"/>
        </w:trPr>
        <w:tc>
          <w:tcPr>
            <w:tcW w:w="9004" w:type="dxa"/>
            <w:shd w:val="clear" w:color="auto" w:fill="auto"/>
          </w:tcPr>
          <w:p w14:paraId="7477696C" w14:textId="77777777" w:rsidR="002C5248" w:rsidRPr="000C4296" w:rsidRDefault="00616C5B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C42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4144E25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A06A94C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C99A9DE" w14:textId="0CB48245" w:rsidR="002C5248" w:rsidRPr="000C4296" w:rsidRDefault="00616C5B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0C42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TÉCNICO</w:t>
            </w:r>
          </w:p>
          <w:p w14:paraId="1E167AA6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14:paraId="5F6BF357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14:paraId="4B6343EB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14:paraId="3A317D1E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14:paraId="1799AD36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14:paraId="7D96A4C4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14:paraId="173BDD3B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14:paraId="6EA2D4CE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14:paraId="77CAE1C3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14:paraId="3D43EAA7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14:paraId="718DE966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  <w:p w14:paraId="6C3FDB00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8C16D08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F80CA9C" w14:textId="03F655E4" w:rsidR="002C5248" w:rsidRPr="000C4296" w:rsidRDefault="00616C5B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C42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ESPECIFICACIONES TÉCNICAS PARA CONTRATAR </w:t>
            </w:r>
            <w:r w:rsidR="00C42B6E" w:rsidRPr="000C42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LA MODERNIZACIÓN DE LA OFICINA DE INFORMACIÓN Y PRENSA DEL SENADO DE LA REPUBLICA</w:t>
            </w:r>
          </w:p>
          <w:p w14:paraId="6AE9A26E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009350C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C44D42B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78C420D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ACEAAAF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5770417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1E4E4C3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528D0B9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9DC38C6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07AEF87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743E197" w14:textId="77777777" w:rsidR="002C5248" w:rsidRPr="000C4296" w:rsidRDefault="002C5248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23225A4" w14:textId="4F7FC92A" w:rsidR="002C5248" w:rsidRPr="000C4296" w:rsidRDefault="00C42B6E" w:rsidP="0031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C42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Mayo </w:t>
            </w:r>
            <w:r w:rsidR="00616C5B" w:rsidRPr="000C42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 201</w:t>
            </w:r>
            <w:r w:rsidR="00616C5B" w:rsidRPr="000C4296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</w:tr>
    </w:tbl>
    <w:p w14:paraId="69E501FB" w14:textId="77777777" w:rsidR="002C5248" w:rsidRPr="000C4296" w:rsidRDefault="002C5248" w:rsidP="003137F9">
      <w:pPr>
        <w:pStyle w:val="Ttulo1"/>
        <w:spacing w:before="0" w:line="240" w:lineRule="auto"/>
        <w:ind w:left="78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89E137" w14:textId="676E2771" w:rsidR="002C5248" w:rsidRPr="000C4296" w:rsidRDefault="00616C5B" w:rsidP="003137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C4296">
        <w:rPr>
          <w:rFonts w:ascii="Arial" w:eastAsia="Arial" w:hAnsi="Arial" w:cs="Arial"/>
          <w:b/>
          <w:color w:val="000000"/>
          <w:sz w:val="24"/>
          <w:szCs w:val="24"/>
        </w:rPr>
        <w:t>CONTENIDO</w:t>
      </w:r>
    </w:p>
    <w:p w14:paraId="07EC02CE" w14:textId="77777777" w:rsidR="000C4296" w:rsidRPr="000C4296" w:rsidRDefault="000C4296" w:rsidP="003137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400126881"/>
        <w:docPartObj>
          <w:docPartGallery w:val="Table of Contents"/>
          <w:docPartUnique/>
        </w:docPartObj>
      </w:sdtPr>
      <w:sdtEndPr/>
      <w:sdtContent>
        <w:p w14:paraId="40E18638" w14:textId="5AD7C8B7" w:rsidR="00E80B30" w:rsidRDefault="00616C5B">
          <w:pPr>
            <w:pStyle w:val="TDC1"/>
            <w:tabs>
              <w:tab w:val="left" w:pos="440"/>
              <w:tab w:val="right" w:pos="8829"/>
            </w:tabs>
            <w:rPr>
              <w:rFonts w:asciiTheme="minorHAnsi" w:eastAsiaTheme="minorEastAsia" w:hAnsiTheme="minorHAnsi" w:cstheme="minorBidi"/>
              <w:noProof/>
            </w:rPr>
          </w:pPr>
          <w:r w:rsidRPr="000C4296">
            <w:rPr>
              <w:rFonts w:ascii="Arial" w:hAnsi="Arial" w:cs="Arial"/>
              <w:sz w:val="24"/>
              <w:szCs w:val="24"/>
            </w:rPr>
            <w:fldChar w:fldCharType="begin"/>
          </w:r>
          <w:r w:rsidRPr="000C4296">
            <w:rPr>
              <w:rFonts w:ascii="Arial" w:hAnsi="Arial" w:cs="Arial"/>
              <w:sz w:val="24"/>
              <w:szCs w:val="24"/>
            </w:rPr>
            <w:instrText xml:space="preserve"> TOC \h \u \z </w:instrText>
          </w:r>
          <w:r w:rsidRPr="000C429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8643415" w:history="1"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1.</w:t>
            </w:r>
            <w:r w:rsidR="00E80B3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OBJETO</w:t>
            </w:r>
            <w:r w:rsidR="00E80B30">
              <w:rPr>
                <w:noProof/>
                <w:webHidden/>
              </w:rPr>
              <w:tab/>
            </w:r>
            <w:r w:rsidR="00E80B30">
              <w:rPr>
                <w:noProof/>
                <w:webHidden/>
              </w:rPr>
              <w:fldChar w:fldCharType="begin"/>
            </w:r>
            <w:r w:rsidR="00E80B30">
              <w:rPr>
                <w:noProof/>
                <w:webHidden/>
              </w:rPr>
              <w:instrText xml:space="preserve"> PAGEREF _Toc8643415 \h </w:instrText>
            </w:r>
            <w:r w:rsidR="00E80B30">
              <w:rPr>
                <w:noProof/>
                <w:webHidden/>
              </w:rPr>
            </w:r>
            <w:r w:rsidR="00E80B30">
              <w:rPr>
                <w:noProof/>
                <w:webHidden/>
              </w:rPr>
              <w:fldChar w:fldCharType="separate"/>
            </w:r>
            <w:r w:rsidR="002950DA">
              <w:rPr>
                <w:noProof/>
                <w:webHidden/>
              </w:rPr>
              <w:t>2</w:t>
            </w:r>
            <w:r w:rsidR="00E80B30">
              <w:rPr>
                <w:noProof/>
                <w:webHidden/>
              </w:rPr>
              <w:fldChar w:fldCharType="end"/>
            </w:r>
          </w:hyperlink>
        </w:p>
        <w:p w14:paraId="26E6EAFC" w14:textId="723AC317" w:rsidR="00E80B30" w:rsidRDefault="003D7251">
          <w:pPr>
            <w:pStyle w:val="TDC1"/>
            <w:tabs>
              <w:tab w:val="left" w:pos="440"/>
              <w:tab w:val="right" w:pos="882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43416" w:history="1"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2.</w:t>
            </w:r>
            <w:r w:rsidR="00E80B3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ALCANCE</w:t>
            </w:r>
            <w:r w:rsidR="00E80B30">
              <w:rPr>
                <w:noProof/>
                <w:webHidden/>
              </w:rPr>
              <w:tab/>
            </w:r>
            <w:r w:rsidR="00E80B30">
              <w:rPr>
                <w:noProof/>
                <w:webHidden/>
              </w:rPr>
              <w:fldChar w:fldCharType="begin"/>
            </w:r>
            <w:r w:rsidR="00E80B30">
              <w:rPr>
                <w:noProof/>
                <w:webHidden/>
              </w:rPr>
              <w:instrText xml:space="preserve"> PAGEREF _Toc8643416 \h </w:instrText>
            </w:r>
            <w:r w:rsidR="00E80B30">
              <w:rPr>
                <w:noProof/>
                <w:webHidden/>
              </w:rPr>
            </w:r>
            <w:r w:rsidR="00E80B30">
              <w:rPr>
                <w:noProof/>
                <w:webHidden/>
              </w:rPr>
              <w:fldChar w:fldCharType="separate"/>
            </w:r>
            <w:r w:rsidR="002950DA">
              <w:rPr>
                <w:noProof/>
                <w:webHidden/>
              </w:rPr>
              <w:t>2</w:t>
            </w:r>
            <w:r w:rsidR="00E80B30">
              <w:rPr>
                <w:noProof/>
                <w:webHidden/>
              </w:rPr>
              <w:fldChar w:fldCharType="end"/>
            </w:r>
          </w:hyperlink>
        </w:p>
        <w:p w14:paraId="03D19AD2" w14:textId="6E6CD85A" w:rsidR="00E80B30" w:rsidRDefault="003D7251">
          <w:pPr>
            <w:pStyle w:val="TDC1"/>
            <w:tabs>
              <w:tab w:val="left" w:pos="440"/>
              <w:tab w:val="right" w:pos="882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43417" w:history="1"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3.</w:t>
            </w:r>
            <w:r w:rsidR="00E80B3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ENTREGABLES</w:t>
            </w:r>
            <w:r w:rsidR="00E80B30">
              <w:rPr>
                <w:noProof/>
                <w:webHidden/>
              </w:rPr>
              <w:tab/>
            </w:r>
            <w:r w:rsidR="00E80B30">
              <w:rPr>
                <w:noProof/>
                <w:webHidden/>
              </w:rPr>
              <w:fldChar w:fldCharType="begin"/>
            </w:r>
            <w:r w:rsidR="00E80B30">
              <w:rPr>
                <w:noProof/>
                <w:webHidden/>
              </w:rPr>
              <w:instrText xml:space="preserve"> PAGEREF _Toc8643417 \h </w:instrText>
            </w:r>
            <w:r w:rsidR="00E80B30">
              <w:rPr>
                <w:noProof/>
                <w:webHidden/>
              </w:rPr>
            </w:r>
            <w:r w:rsidR="00E80B30">
              <w:rPr>
                <w:noProof/>
                <w:webHidden/>
              </w:rPr>
              <w:fldChar w:fldCharType="separate"/>
            </w:r>
            <w:r w:rsidR="002950DA">
              <w:rPr>
                <w:noProof/>
                <w:webHidden/>
              </w:rPr>
              <w:t>2</w:t>
            </w:r>
            <w:r w:rsidR="00E80B30">
              <w:rPr>
                <w:noProof/>
                <w:webHidden/>
              </w:rPr>
              <w:fldChar w:fldCharType="end"/>
            </w:r>
          </w:hyperlink>
        </w:p>
        <w:p w14:paraId="1B2D1287" w14:textId="16412E9E" w:rsidR="00E80B30" w:rsidRDefault="003D7251">
          <w:pPr>
            <w:pStyle w:val="TDC1"/>
            <w:tabs>
              <w:tab w:val="left" w:pos="440"/>
              <w:tab w:val="right" w:pos="882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43418" w:history="1"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4.</w:t>
            </w:r>
            <w:r w:rsidR="00E80B3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GARANTÍA</w:t>
            </w:r>
            <w:r w:rsidR="00E80B30">
              <w:rPr>
                <w:noProof/>
                <w:webHidden/>
              </w:rPr>
              <w:tab/>
            </w:r>
            <w:r w:rsidR="00E80B30">
              <w:rPr>
                <w:noProof/>
                <w:webHidden/>
              </w:rPr>
              <w:fldChar w:fldCharType="begin"/>
            </w:r>
            <w:r w:rsidR="00E80B30">
              <w:rPr>
                <w:noProof/>
                <w:webHidden/>
              </w:rPr>
              <w:instrText xml:space="preserve"> PAGEREF _Toc8643418 \h </w:instrText>
            </w:r>
            <w:r w:rsidR="00E80B30">
              <w:rPr>
                <w:noProof/>
                <w:webHidden/>
              </w:rPr>
            </w:r>
            <w:r w:rsidR="00E80B30">
              <w:rPr>
                <w:noProof/>
                <w:webHidden/>
              </w:rPr>
              <w:fldChar w:fldCharType="separate"/>
            </w:r>
            <w:r w:rsidR="002950DA">
              <w:rPr>
                <w:noProof/>
                <w:webHidden/>
              </w:rPr>
              <w:t>2</w:t>
            </w:r>
            <w:r w:rsidR="00E80B30">
              <w:rPr>
                <w:noProof/>
                <w:webHidden/>
              </w:rPr>
              <w:fldChar w:fldCharType="end"/>
            </w:r>
          </w:hyperlink>
        </w:p>
        <w:p w14:paraId="2B2C8D47" w14:textId="478C03C3" w:rsidR="00E80B30" w:rsidRDefault="003D7251">
          <w:pPr>
            <w:pStyle w:val="TDC1"/>
            <w:tabs>
              <w:tab w:val="left" w:pos="440"/>
              <w:tab w:val="right" w:pos="882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43419" w:history="1"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5.</w:t>
            </w:r>
            <w:r w:rsidR="00E80B3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DESCRIPCIÓN DE LOS ELEMENTOS A SOLICITAR</w:t>
            </w:r>
            <w:r w:rsidR="00E80B30">
              <w:rPr>
                <w:noProof/>
                <w:webHidden/>
              </w:rPr>
              <w:tab/>
            </w:r>
            <w:r w:rsidR="00E80B30">
              <w:rPr>
                <w:noProof/>
                <w:webHidden/>
              </w:rPr>
              <w:fldChar w:fldCharType="begin"/>
            </w:r>
            <w:r w:rsidR="00E80B30">
              <w:rPr>
                <w:noProof/>
                <w:webHidden/>
              </w:rPr>
              <w:instrText xml:space="preserve"> PAGEREF _Toc8643419 \h </w:instrText>
            </w:r>
            <w:r w:rsidR="00E80B30">
              <w:rPr>
                <w:noProof/>
                <w:webHidden/>
              </w:rPr>
            </w:r>
            <w:r w:rsidR="00E80B30">
              <w:rPr>
                <w:noProof/>
                <w:webHidden/>
              </w:rPr>
              <w:fldChar w:fldCharType="separate"/>
            </w:r>
            <w:r w:rsidR="002950DA">
              <w:rPr>
                <w:noProof/>
                <w:webHidden/>
              </w:rPr>
              <w:t>2</w:t>
            </w:r>
            <w:r w:rsidR="00E80B30">
              <w:rPr>
                <w:noProof/>
                <w:webHidden/>
              </w:rPr>
              <w:fldChar w:fldCharType="end"/>
            </w:r>
          </w:hyperlink>
        </w:p>
        <w:p w14:paraId="6734942A" w14:textId="01A819B9" w:rsidR="00E80B30" w:rsidRDefault="003D7251">
          <w:pPr>
            <w:pStyle w:val="TDC2"/>
            <w:tabs>
              <w:tab w:val="left" w:pos="880"/>
              <w:tab w:val="right" w:pos="882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43420" w:history="1">
            <w:r w:rsidR="00E80B30" w:rsidRPr="007B05B2">
              <w:rPr>
                <w:rStyle w:val="Hipervnculo"/>
                <w:noProof/>
              </w:rPr>
              <w:t>5.1.</w:t>
            </w:r>
            <w:r w:rsidR="00E80B3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80B30" w:rsidRPr="007B05B2">
              <w:rPr>
                <w:rStyle w:val="Hipervnculo"/>
                <w:noProof/>
              </w:rPr>
              <w:t>Insonorización del Espacio Estudio de Radio</w:t>
            </w:r>
            <w:r w:rsidR="00E80B30">
              <w:rPr>
                <w:noProof/>
                <w:webHidden/>
              </w:rPr>
              <w:tab/>
            </w:r>
            <w:r w:rsidR="00E80B30">
              <w:rPr>
                <w:noProof/>
                <w:webHidden/>
              </w:rPr>
              <w:fldChar w:fldCharType="begin"/>
            </w:r>
            <w:r w:rsidR="00E80B30">
              <w:rPr>
                <w:noProof/>
                <w:webHidden/>
              </w:rPr>
              <w:instrText xml:space="preserve"> PAGEREF _Toc8643420 \h </w:instrText>
            </w:r>
            <w:r w:rsidR="00E80B30">
              <w:rPr>
                <w:noProof/>
                <w:webHidden/>
              </w:rPr>
            </w:r>
            <w:r w:rsidR="00E80B30">
              <w:rPr>
                <w:noProof/>
                <w:webHidden/>
              </w:rPr>
              <w:fldChar w:fldCharType="separate"/>
            </w:r>
            <w:r w:rsidR="002950DA">
              <w:rPr>
                <w:noProof/>
                <w:webHidden/>
              </w:rPr>
              <w:t>2</w:t>
            </w:r>
            <w:r w:rsidR="00E80B30">
              <w:rPr>
                <w:noProof/>
                <w:webHidden/>
              </w:rPr>
              <w:fldChar w:fldCharType="end"/>
            </w:r>
          </w:hyperlink>
        </w:p>
        <w:p w14:paraId="6724F203" w14:textId="04C82559" w:rsidR="00E80B30" w:rsidRDefault="003D7251">
          <w:pPr>
            <w:pStyle w:val="TDC2"/>
            <w:tabs>
              <w:tab w:val="left" w:pos="880"/>
              <w:tab w:val="right" w:pos="882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43421" w:history="1">
            <w:r w:rsidR="00E80B30" w:rsidRPr="007B05B2">
              <w:rPr>
                <w:rStyle w:val="Hipervnculo"/>
                <w:noProof/>
              </w:rPr>
              <w:t>5.2.</w:t>
            </w:r>
            <w:r w:rsidR="00E80B3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80B30" w:rsidRPr="007B05B2">
              <w:rPr>
                <w:rStyle w:val="Hipervnculo"/>
                <w:noProof/>
              </w:rPr>
              <w:t>Sistemas de Imagen, Video y Grabación</w:t>
            </w:r>
            <w:r w:rsidR="00E80B30">
              <w:rPr>
                <w:noProof/>
                <w:webHidden/>
              </w:rPr>
              <w:tab/>
            </w:r>
            <w:r w:rsidR="00E80B30">
              <w:rPr>
                <w:noProof/>
                <w:webHidden/>
              </w:rPr>
              <w:fldChar w:fldCharType="begin"/>
            </w:r>
            <w:r w:rsidR="00E80B30">
              <w:rPr>
                <w:noProof/>
                <w:webHidden/>
              </w:rPr>
              <w:instrText xml:space="preserve"> PAGEREF _Toc8643421 \h </w:instrText>
            </w:r>
            <w:r w:rsidR="00E80B30">
              <w:rPr>
                <w:noProof/>
                <w:webHidden/>
              </w:rPr>
            </w:r>
            <w:r w:rsidR="00E80B30">
              <w:rPr>
                <w:noProof/>
                <w:webHidden/>
              </w:rPr>
              <w:fldChar w:fldCharType="separate"/>
            </w:r>
            <w:r w:rsidR="002950DA">
              <w:rPr>
                <w:noProof/>
                <w:webHidden/>
              </w:rPr>
              <w:t>2</w:t>
            </w:r>
            <w:r w:rsidR="00E80B30">
              <w:rPr>
                <w:noProof/>
                <w:webHidden/>
              </w:rPr>
              <w:fldChar w:fldCharType="end"/>
            </w:r>
          </w:hyperlink>
        </w:p>
        <w:p w14:paraId="0F65465E" w14:textId="730F3A8B" w:rsidR="00E80B30" w:rsidRDefault="003D7251">
          <w:pPr>
            <w:pStyle w:val="TDC2"/>
            <w:tabs>
              <w:tab w:val="left" w:pos="880"/>
              <w:tab w:val="right" w:pos="882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43422" w:history="1">
            <w:r w:rsidR="00E80B30" w:rsidRPr="007B05B2">
              <w:rPr>
                <w:rStyle w:val="Hipervnculo"/>
                <w:noProof/>
              </w:rPr>
              <w:t>5.3.</w:t>
            </w:r>
            <w:r w:rsidR="00E80B3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80B30" w:rsidRPr="007B05B2">
              <w:rPr>
                <w:rStyle w:val="Hipervnculo"/>
                <w:noProof/>
              </w:rPr>
              <w:t>Sistemas Tecnológicos</w:t>
            </w:r>
            <w:r w:rsidR="00E80B30">
              <w:rPr>
                <w:noProof/>
                <w:webHidden/>
              </w:rPr>
              <w:tab/>
            </w:r>
            <w:r w:rsidR="00E80B30">
              <w:rPr>
                <w:noProof/>
                <w:webHidden/>
              </w:rPr>
              <w:fldChar w:fldCharType="begin"/>
            </w:r>
            <w:r w:rsidR="00E80B30">
              <w:rPr>
                <w:noProof/>
                <w:webHidden/>
              </w:rPr>
              <w:instrText xml:space="preserve"> PAGEREF _Toc8643422 \h </w:instrText>
            </w:r>
            <w:r w:rsidR="00E80B30">
              <w:rPr>
                <w:noProof/>
                <w:webHidden/>
              </w:rPr>
            </w:r>
            <w:r w:rsidR="00E80B30">
              <w:rPr>
                <w:noProof/>
                <w:webHidden/>
              </w:rPr>
              <w:fldChar w:fldCharType="separate"/>
            </w:r>
            <w:r w:rsidR="002950DA">
              <w:rPr>
                <w:noProof/>
                <w:webHidden/>
              </w:rPr>
              <w:t>2</w:t>
            </w:r>
            <w:r w:rsidR="00E80B30">
              <w:rPr>
                <w:noProof/>
                <w:webHidden/>
              </w:rPr>
              <w:fldChar w:fldCharType="end"/>
            </w:r>
          </w:hyperlink>
        </w:p>
        <w:p w14:paraId="3B493F7E" w14:textId="52A6D13A" w:rsidR="00E80B30" w:rsidRDefault="003D7251">
          <w:pPr>
            <w:pStyle w:val="TDC1"/>
            <w:tabs>
              <w:tab w:val="left" w:pos="440"/>
              <w:tab w:val="right" w:pos="882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43423" w:history="1"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6.</w:t>
            </w:r>
            <w:r w:rsidR="00E80B3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ENTREGA DE ELEMENTOS</w:t>
            </w:r>
            <w:r w:rsidR="00E80B30">
              <w:rPr>
                <w:noProof/>
                <w:webHidden/>
              </w:rPr>
              <w:tab/>
            </w:r>
            <w:r w:rsidR="00E80B30">
              <w:rPr>
                <w:noProof/>
                <w:webHidden/>
              </w:rPr>
              <w:fldChar w:fldCharType="begin"/>
            </w:r>
            <w:r w:rsidR="00E80B30">
              <w:rPr>
                <w:noProof/>
                <w:webHidden/>
              </w:rPr>
              <w:instrText xml:space="preserve"> PAGEREF _Toc8643423 \h </w:instrText>
            </w:r>
            <w:r w:rsidR="00E80B30">
              <w:rPr>
                <w:noProof/>
                <w:webHidden/>
              </w:rPr>
            </w:r>
            <w:r w:rsidR="00E80B30">
              <w:rPr>
                <w:noProof/>
                <w:webHidden/>
              </w:rPr>
              <w:fldChar w:fldCharType="separate"/>
            </w:r>
            <w:r w:rsidR="002950DA">
              <w:rPr>
                <w:noProof/>
                <w:webHidden/>
              </w:rPr>
              <w:t>2</w:t>
            </w:r>
            <w:r w:rsidR="00E80B30">
              <w:rPr>
                <w:noProof/>
                <w:webHidden/>
              </w:rPr>
              <w:fldChar w:fldCharType="end"/>
            </w:r>
          </w:hyperlink>
        </w:p>
        <w:p w14:paraId="04159939" w14:textId="24C82926" w:rsidR="00E80B30" w:rsidRDefault="003D7251">
          <w:pPr>
            <w:pStyle w:val="TDC1"/>
            <w:tabs>
              <w:tab w:val="left" w:pos="440"/>
              <w:tab w:val="right" w:pos="8829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43424" w:history="1"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7.</w:t>
            </w:r>
            <w:r w:rsidR="00E80B3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80B30" w:rsidRPr="007B05B2">
              <w:rPr>
                <w:rStyle w:val="Hipervnculo"/>
                <w:rFonts w:ascii="Arial" w:eastAsia="Arial" w:hAnsi="Arial" w:cs="Arial"/>
                <w:noProof/>
              </w:rPr>
              <w:t>PROPUESTA ECONÓMICA</w:t>
            </w:r>
            <w:r w:rsidR="00E80B30">
              <w:rPr>
                <w:noProof/>
                <w:webHidden/>
              </w:rPr>
              <w:tab/>
            </w:r>
            <w:r w:rsidR="00E80B30">
              <w:rPr>
                <w:noProof/>
                <w:webHidden/>
              </w:rPr>
              <w:fldChar w:fldCharType="begin"/>
            </w:r>
            <w:r w:rsidR="00E80B30">
              <w:rPr>
                <w:noProof/>
                <w:webHidden/>
              </w:rPr>
              <w:instrText xml:space="preserve"> PAGEREF _Toc8643424 \h </w:instrText>
            </w:r>
            <w:r w:rsidR="00E80B30">
              <w:rPr>
                <w:noProof/>
                <w:webHidden/>
              </w:rPr>
            </w:r>
            <w:r w:rsidR="00E80B30">
              <w:rPr>
                <w:noProof/>
                <w:webHidden/>
              </w:rPr>
              <w:fldChar w:fldCharType="separate"/>
            </w:r>
            <w:r w:rsidR="002950DA">
              <w:rPr>
                <w:noProof/>
                <w:webHidden/>
              </w:rPr>
              <w:t>2</w:t>
            </w:r>
            <w:r w:rsidR="00E80B30">
              <w:rPr>
                <w:noProof/>
                <w:webHidden/>
              </w:rPr>
              <w:fldChar w:fldCharType="end"/>
            </w:r>
          </w:hyperlink>
        </w:p>
        <w:p w14:paraId="3F9942E4" w14:textId="07D63CA7" w:rsidR="002C5248" w:rsidRPr="000C4296" w:rsidRDefault="00616C5B" w:rsidP="003137F9">
          <w:pPr>
            <w:spacing w:after="0" w:line="240" w:lineRule="auto"/>
            <w:contextualSpacing/>
            <w:jc w:val="both"/>
            <w:rPr>
              <w:rFonts w:ascii="Arial" w:eastAsia="Arial" w:hAnsi="Arial" w:cs="Arial"/>
              <w:sz w:val="24"/>
              <w:szCs w:val="24"/>
            </w:rPr>
          </w:pPr>
          <w:r w:rsidRPr="000C4296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75A80269" w14:textId="77777777" w:rsidR="002C5248" w:rsidRPr="000C4296" w:rsidRDefault="002C5248" w:rsidP="00E80B30">
      <w:pPr>
        <w:pStyle w:val="Ttulo1"/>
        <w:spacing w:before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717154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0156EAC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1437713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3C15C1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01B5EB6" w14:textId="19B9F75A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E52F690" w14:textId="204CE4F8" w:rsidR="000C4296" w:rsidRPr="000C4296" w:rsidRDefault="000C4296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0F8D190" w14:textId="24AC5EE9" w:rsidR="000C4296" w:rsidRPr="000C4296" w:rsidRDefault="000C4296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3C1E667" w14:textId="59BD44E3" w:rsidR="000C4296" w:rsidRPr="000C4296" w:rsidRDefault="000C4296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08A4D0" w14:textId="47B90414" w:rsidR="000C4296" w:rsidRPr="000C4296" w:rsidRDefault="000C4296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FDE428B" w14:textId="77777777" w:rsidR="000C4296" w:rsidRPr="000C4296" w:rsidRDefault="000C4296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50D3E8A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825067B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766810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C82FD4F" w14:textId="52F6594E" w:rsidR="002C5248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FCCDF66" w14:textId="2ED029E8" w:rsidR="007F5E4A" w:rsidRDefault="007F5E4A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2E4696D" w14:textId="40E59D34" w:rsidR="007F5E4A" w:rsidRDefault="007F5E4A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CCA437" w14:textId="77777777" w:rsidR="007F5E4A" w:rsidRPr="000C4296" w:rsidRDefault="007F5E4A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3CB52F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866653E" w14:textId="454CBFA5" w:rsidR="007F5E4A" w:rsidRDefault="007F5E4A" w:rsidP="007F5E4A">
      <w:pPr>
        <w:pStyle w:val="Ttulo1"/>
        <w:spacing w:before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Toc8643415"/>
    </w:p>
    <w:p w14:paraId="36ED9B2C" w14:textId="6130CE47" w:rsidR="002C5248" w:rsidRPr="000C4296" w:rsidRDefault="00616C5B" w:rsidP="003137F9">
      <w:pPr>
        <w:pStyle w:val="Ttulo1"/>
        <w:numPr>
          <w:ilvl w:val="0"/>
          <w:numId w:val="1"/>
        </w:numPr>
        <w:spacing w:before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C4296">
        <w:rPr>
          <w:rFonts w:ascii="Arial" w:eastAsia="Arial" w:hAnsi="Arial" w:cs="Arial"/>
          <w:color w:val="000000"/>
          <w:sz w:val="24"/>
          <w:szCs w:val="24"/>
        </w:rPr>
        <w:t>OBJETO</w:t>
      </w:r>
      <w:bookmarkEnd w:id="1"/>
    </w:p>
    <w:p w14:paraId="5466BD13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EE847F" w14:textId="719792F3" w:rsidR="004D2F34" w:rsidRPr="000C4296" w:rsidRDefault="004D2F34" w:rsidP="003137F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C4296">
        <w:rPr>
          <w:rFonts w:ascii="Arial" w:eastAsia="Arial" w:hAnsi="Arial" w:cs="Arial"/>
          <w:sz w:val="24"/>
          <w:szCs w:val="24"/>
        </w:rPr>
        <w:t xml:space="preserve">Adquirir </w:t>
      </w:r>
      <w:r w:rsidR="00B65D12">
        <w:rPr>
          <w:rFonts w:ascii="Arial" w:eastAsia="Arial" w:hAnsi="Arial" w:cs="Arial"/>
          <w:sz w:val="24"/>
          <w:szCs w:val="24"/>
        </w:rPr>
        <w:t xml:space="preserve">los elementos para </w:t>
      </w:r>
      <w:r w:rsidRPr="000C4296">
        <w:rPr>
          <w:rFonts w:ascii="Arial" w:eastAsia="Arial" w:hAnsi="Arial" w:cs="Arial"/>
          <w:sz w:val="24"/>
          <w:szCs w:val="24"/>
        </w:rPr>
        <w:t xml:space="preserve">la modernización de la oficina de información y prensa del Senado de la República, con el fin de brindar productos mediáticos (radiales, televisivos, digitales, entre otros) de forma eficiente y oportuna para la ciudadanía. </w:t>
      </w:r>
    </w:p>
    <w:p w14:paraId="698A0B02" w14:textId="5BB20440" w:rsidR="002C5248" w:rsidRDefault="004D2F34" w:rsidP="003137F9">
      <w:pPr>
        <w:spacing w:after="0" w:line="240" w:lineRule="auto"/>
        <w:ind w:left="708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C4296">
        <w:rPr>
          <w:rFonts w:ascii="Arial" w:eastAsia="Arial" w:hAnsi="Arial" w:cs="Arial"/>
          <w:sz w:val="24"/>
          <w:szCs w:val="24"/>
        </w:rPr>
        <w:t xml:space="preserve">  </w:t>
      </w:r>
    </w:p>
    <w:p w14:paraId="5759E65D" w14:textId="77777777" w:rsidR="007F5E4A" w:rsidRPr="000C4296" w:rsidRDefault="007F5E4A" w:rsidP="003137F9">
      <w:pPr>
        <w:spacing w:after="0" w:line="240" w:lineRule="auto"/>
        <w:ind w:left="708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FD52D95" w14:textId="77777777" w:rsidR="002C5248" w:rsidRPr="000C4296" w:rsidRDefault="00616C5B" w:rsidP="003137F9">
      <w:pPr>
        <w:pStyle w:val="Ttulo1"/>
        <w:numPr>
          <w:ilvl w:val="0"/>
          <w:numId w:val="1"/>
        </w:numPr>
        <w:spacing w:before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Toc8643416"/>
      <w:r w:rsidRPr="000C4296">
        <w:rPr>
          <w:rFonts w:ascii="Arial" w:eastAsia="Arial" w:hAnsi="Arial" w:cs="Arial"/>
          <w:color w:val="000000"/>
          <w:sz w:val="24"/>
          <w:szCs w:val="24"/>
        </w:rPr>
        <w:t>ALCANCE</w:t>
      </w:r>
      <w:bookmarkEnd w:id="2"/>
    </w:p>
    <w:p w14:paraId="60428F82" w14:textId="77777777" w:rsidR="002C5248" w:rsidRPr="000C4296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B8B156" w14:textId="2B06C13B" w:rsidR="000C21A0" w:rsidRPr="000C4296" w:rsidRDefault="00616C5B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C4296">
        <w:rPr>
          <w:rFonts w:ascii="Arial" w:eastAsia="Arial" w:hAnsi="Arial" w:cs="Arial"/>
          <w:sz w:val="24"/>
          <w:szCs w:val="24"/>
        </w:rPr>
        <w:t xml:space="preserve">El Senado de la República carece de herramientas </w:t>
      </w:r>
      <w:r w:rsidR="000C21A0" w:rsidRPr="000C4296">
        <w:rPr>
          <w:rFonts w:ascii="Arial" w:eastAsia="Arial" w:hAnsi="Arial" w:cs="Arial"/>
          <w:sz w:val="24"/>
          <w:szCs w:val="24"/>
        </w:rPr>
        <w:t xml:space="preserve">tecnológicas que permitan poder realizar la labor periodística de la oficina de información y prensa.  Este proceso Inicia con la adquisición de </w:t>
      </w:r>
      <w:r w:rsidR="002950DA">
        <w:rPr>
          <w:rFonts w:ascii="Arial" w:eastAsia="Arial" w:hAnsi="Arial" w:cs="Arial"/>
          <w:sz w:val="24"/>
          <w:szCs w:val="24"/>
        </w:rPr>
        <w:t xml:space="preserve">todos los elementos y </w:t>
      </w:r>
      <w:r w:rsidR="000C21A0" w:rsidRPr="000C4296">
        <w:rPr>
          <w:rFonts w:ascii="Arial" w:eastAsia="Arial" w:hAnsi="Arial" w:cs="Arial"/>
          <w:sz w:val="24"/>
          <w:szCs w:val="24"/>
        </w:rPr>
        <w:t>equipos tecnológicos para su posterior capacitación</w:t>
      </w:r>
      <w:r w:rsidR="002950DA">
        <w:rPr>
          <w:rFonts w:ascii="Arial" w:eastAsia="Arial" w:hAnsi="Arial" w:cs="Arial"/>
          <w:sz w:val="24"/>
          <w:szCs w:val="24"/>
        </w:rPr>
        <w:t>, instalación, puesta en marcha y pruebas; para la posterior</w:t>
      </w:r>
      <w:r w:rsidR="000C21A0" w:rsidRPr="000C4296">
        <w:rPr>
          <w:rFonts w:ascii="Arial" w:eastAsia="Arial" w:hAnsi="Arial" w:cs="Arial"/>
          <w:sz w:val="24"/>
          <w:szCs w:val="24"/>
        </w:rPr>
        <w:t xml:space="preserve"> operación por parte de los funcionarios de la oficina de información y prensa, permitiendo así cumplir con sus labores periodísticas.</w:t>
      </w:r>
    </w:p>
    <w:p w14:paraId="4ECBAB73" w14:textId="10CC66F1" w:rsidR="002C5248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C95E746" w14:textId="77777777" w:rsidR="007F5E4A" w:rsidRPr="000C4296" w:rsidRDefault="007F5E4A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7D4AB8" w14:textId="77777777" w:rsidR="002C5248" w:rsidRPr="000C4296" w:rsidRDefault="00616C5B" w:rsidP="003137F9">
      <w:pPr>
        <w:pStyle w:val="Ttulo1"/>
        <w:numPr>
          <w:ilvl w:val="0"/>
          <w:numId w:val="1"/>
        </w:numPr>
        <w:spacing w:before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3" w:name="_Toc8643417"/>
      <w:r w:rsidRPr="000C4296">
        <w:rPr>
          <w:rFonts w:ascii="Arial" w:eastAsia="Arial" w:hAnsi="Arial" w:cs="Arial"/>
          <w:color w:val="000000"/>
          <w:sz w:val="24"/>
          <w:szCs w:val="24"/>
        </w:rPr>
        <w:t>ENTREGABLES</w:t>
      </w:r>
      <w:bookmarkEnd w:id="3"/>
    </w:p>
    <w:p w14:paraId="3FA85CEB" w14:textId="77777777" w:rsidR="002C5248" w:rsidRPr="000C4296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708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6347C3" w14:textId="5C25C9E8" w:rsidR="00606266" w:rsidRPr="000C4296" w:rsidRDefault="00616C5B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C4296">
        <w:rPr>
          <w:rFonts w:ascii="Arial" w:eastAsia="Arial" w:hAnsi="Arial" w:cs="Arial"/>
          <w:color w:val="000000"/>
          <w:sz w:val="24"/>
          <w:szCs w:val="24"/>
        </w:rPr>
        <w:t xml:space="preserve">Se entregará por parte del proveedor </w:t>
      </w:r>
      <w:r w:rsidRPr="000C4296">
        <w:rPr>
          <w:rFonts w:ascii="Arial" w:eastAsia="Arial" w:hAnsi="Arial" w:cs="Arial"/>
          <w:sz w:val="24"/>
          <w:szCs w:val="24"/>
        </w:rPr>
        <w:t>licencia de</w:t>
      </w:r>
      <w:r w:rsidR="00606266" w:rsidRPr="000C4296">
        <w:rPr>
          <w:rFonts w:ascii="Arial" w:eastAsia="Arial" w:hAnsi="Arial" w:cs="Arial"/>
          <w:sz w:val="24"/>
          <w:szCs w:val="24"/>
        </w:rPr>
        <w:t xml:space="preserve"> uso de todo el software requerido para el funcionamiento a nombre del Senado de la República. </w:t>
      </w:r>
    </w:p>
    <w:p w14:paraId="30BFC391" w14:textId="3672778F" w:rsidR="00606266" w:rsidRPr="000C4296" w:rsidRDefault="00606266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0618483" w14:textId="281F7D9E" w:rsidR="00606266" w:rsidRPr="000C4296" w:rsidRDefault="00606266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4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C4296">
        <w:rPr>
          <w:rFonts w:ascii="Arial" w:eastAsia="Arial" w:hAnsi="Arial" w:cs="Arial"/>
          <w:sz w:val="24"/>
          <w:szCs w:val="24"/>
        </w:rPr>
        <w:t>Se deben entregar la asistencia de las capacitaciones realizadas al personal del Senado de la República.</w:t>
      </w:r>
    </w:p>
    <w:p w14:paraId="0AE7FE60" w14:textId="63EF1C97" w:rsidR="002C5248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708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728C902" w14:textId="77777777" w:rsidR="007F5E4A" w:rsidRPr="000C4296" w:rsidRDefault="007F5E4A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708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4711CE1" w14:textId="77777777" w:rsidR="002C5248" w:rsidRPr="000C4296" w:rsidRDefault="00616C5B" w:rsidP="003137F9">
      <w:pPr>
        <w:pStyle w:val="Ttulo1"/>
        <w:numPr>
          <w:ilvl w:val="0"/>
          <w:numId w:val="1"/>
        </w:numPr>
        <w:spacing w:before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4" w:name="_Toc8643418"/>
      <w:r w:rsidRPr="000C4296">
        <w:rPr>
          <w:rFonts w:ascii="Arial" w:eastAsia="Arial" w:hAnsi="Arial" w:cs="Arial"/>
          <w:color w:val="000000"/>
          <w:sz w:val="24"/>
          <w:szCs w:val="24"/>
        </w:rPr>
        <w:t>GARANTÍA</w:t>
      </w:r>
      <w:bookmarkEnd w:id="4"/>
    </w:p>
    <w:p w14:paraId="126DD09D" w14:textId="77777777" w:rsidR="002C5248" w:rsidRPr="000C4296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08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E8D30E" w14:textId="05099ADC" w:rsidR="002C5248" w:rsidRPr="000C4296" w:rsidRDefault="00616C5B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5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C4296">
        <w:rPr>
          <w:rFonts w:ascii="Arial" w:eastAsia="Arial" w:hAnsi="Arial" w:cs="Arial"/>
          <w:color w:val="000000"/>
          <w:sz w:val="24"/>
          <w:szCs w:val="24"/>
        </w:rPr>
        <w:t xml:space="preserve">Se debe otorgar una garantía de mínimo </w:t>
      </w:r>
      <w:r w:rsidR="00A53242">
        <w:rPr>
          <w:rFonts w:ascii="Arial" w:eastAsia="Arial" w:hAnsi="Arial" w:cs="Arial"/>
          <w:sz w:val="24"/>
          <w:szCs w:val="24"/>
        </w:rPr>
        <w:t>2</w:t>
      </w:r>
      <w:r w:rsidRPr="000C4296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A53242">
        <w:rPr>
          <w:rFonts w:ascii="Arial" w:eastAsia="Arial" w:hAnsi="Arial" w:cs="Arial"/>
          <w:color w:val="000000"/>
          <w:sz w:val="24"/>
          <w:szCs w:val="24"/>
        </w:rPr>
        <w:t>dos</w:t>
      </w:r>
      <w:r w:rsidRPr="000C4296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="00606266" w:rsidRPr="000C4296">
        <w:rPr>
          <w:rFonts w:ascii="Arial" w:eastAsia="Arial" w:hAnsi="Arial" w:cs="Arial"/>
          <w:color w:val="000000"/>
          <w:sz w:val="24"/>
          <w:szCs w:val="24"/>
        </w:rPr>
        <w:t>año</w:t>
      </w:r>
      <w:r w:rsidR="00A53242">
        <w:rPr>
          <w:rFonts w:ascii="Arial" w:eastAsia="Arial" w:hAnsi="Arial" w:cs="Arial"/>
          <w:color w:val="000000"/>
          <w:sz w:val="24"/>
          <w:szCs w:val="24"/>
        </w:rPr>
        <w:t>s</w:t>
      </w:r>
      <w:r w:rsidRPr="000C4296">
        <w:rPr>
          <w:rFonts w:ascii="Arial" w:eastAsia="Arial" w:hAnsi="Arial" w:cs="Arial"/>
          <w:sz w:val="24"/>
          <w:szCs w:val="24"/>
        </w:rPr>
        <w:t xml:space="preserve"> a partir del</w:t>
      </w:r>
      <w:r w:rsidR="00606266" w:rsidRPr="000C4296">
        <w:rPr>
          <w:rFonts w:ascii="Arial" w:eastAsia="Arial" w:hAnsi="Arial" w:cs="Arial"/>
          <w:sz w:val="24"/>
          <w:szCs w:val="24"/>
        </w:rPr>
        <w:t xml:space="preserve"> recibo a satisfacción por pa</w:t>
      </w:r>
      <w:r w:rsidR="00A53242">
        <w:rPr>
          <w:rFonts w:ascii="Arial" w:eastAsia="Arial" w:hAnsi="Arial" w:cs="Arial"/>
          <w:sz w:val="24"/>
          <w:szCs w:val="24"/>
        </w:rPr>
        <w:t>rte del supervisor del contrato.</w:t>
      </w:r>
    </w:p>
    <w:p w14:paraId="4D366C44" w14:textId="77777777" w:rsidR="002C5248" w:rsidRPr="000C4296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08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E43F46" w14:textId="0BD98BD2" w:rsidR="002C5248" w:rsidRPr="000C4296" w:rsidRDefault="00616C5B" w:rsidP="003137F9">
      <w:pPr>
        <w:pStyle w:val="Ttulo1"/>
        <w:numPr>
          <w:ilvl w:val="0"/>
          <w:numId w:val="1"/>
        </w:numPr>
        <w:spacing w:before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5" w:name="_Toc8643419"/>
      <w:r w:rsidRPr="000C4296">
        <w:rPr>
          <w:rFonts w:ascii="Arial" w:eastAsia="Arial" w:hAnsi="Arial" w:cs="Arial"/>
          <w:color w:val="000000"/>
          <w:sz w:val="24"/>
          <w:szCs w:val="24"/>
        </w:rPr>
        <w:t>DESCRIPCIÓN DE L</w:t>
      </w:r>
      <w:r w:rsidR="00D60566" w:rsidRPr="000C4296">
        <w:rPr>
          <w:rFonts w:ascii="Arial" w:eastAsia="Arial" w:hAnsi="Arial" w:cs="Arial"/>
          <w:color w:val="000000"/>
          <w:sz w:val="24"/>
          <w:szCs w:val="24"/>
        </w:rPr>
        <w:t>OS ELEMENTOS A SOLICITAR</w:t>
      </w:r>
      <w:bookmarkEnd w:id="5"/>
    </w:p>
    <w:p w14:paraId="3E5C40B7" w14:textId="77777777" w:rsidR="002C5248" w:rsidRPr="000C4296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708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42B6F9D" w14:textId="246DEBE3" w:rsidR="002C5248" w:rsidRDefault="00616C5B" w:rsidP="003137F9">
      <w:pPr>
        <w:tabs>
          <w:tab w:val="left" w:pos="993"/>
        </w:tabs>
        <w:spacing w:after="0" w:line="240" w:lineRule="auto"/>
        <w:ind w:left="414" w:right="18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C4296">
        <w:rPr>
          <w:rFonts w:ascii="Arial" w:eastAsia="Arial" w:hAnsi="Arial" w:cs="Arial"/>
          <w:sz w:val="24"/>
          <w:szCs w:val="24"/>
        </w:rPr>
        <w:t>Se enuncian a continuación las características de</w:t>
      </w:r>
      <w:r w:rsidR="00D60566" w:rsidRPr="000C4296">
        <w:rPr>
          <w:rFonts w:ascii="Arial" w:eastAsia="Arial" w:hAnsi="Arial" w:cs="Arial"/>
          <w:sz w:val="24"/>
          <w:szCs w:val="24"/>
        </w:rPr>
        <w:t xml:space="preserve"> los componentes requeridos </w:t>
      </w:r>
      <w:r w:rsidR="007A61EA" w:rsidRPr="000C4296">
        <w:rPr>
          <w:rFonts w:ascii="Arial" w:eastAsia="Arial" w:hAnsi="Arial" w:cs="Arial"/>
          <w:sz w:val="24"/>
          <w:szCs w:val="24"/>
        </w:rPr>
        <w:t>por la</w:t>
      </w:r>
      <w:r w:rsidR="00D60566" w:rsidRPr="000C4296">
        <w:rPr>
          <w:rFonts w:ascii="Arial" w:eastAsia="Arial" w:hAnsi="Arial" w:cs="Arial"/>
          <w:sz w:val="24"/>
          <w:szCs w:val="24"/>
        </w:rPr>
        <w:t xml:space="preserve"> Oficina de Información y Prensa</w:t>
      </w:r>
      <w:r w:rsidR="002950DA">
        <w:rPr>
          <w:rFonts w:ascii="Arial" w:eastAsia="Arial" w:hAnsi="Arial" w:cs="Arial"/>
          <w:sz w:val="24"/>
          <w:szCs w:val="24"/>
        </w:rPr>
        <w:t xml:space="preserve">, los cuales deben ser </w:t>
      </w:r>
      <w:r w:rsidR="002950DA">
        <w:rPr>
          <w:rFonts w:ascii="Arial" w:eastAsia="Arial" w:hAnsi="Arial" w:cs="Arial"/>
          <w:sz w:val="24"/>
          <w:szCs w:val="24"/>
        </w:rPr>
        <w:lastRenderedPageBreak/>
        <w:t>entregados, realizar la correcta i</w:t>
      </w:r>
      <w:r w:rsidR="002950DA" w:rsidRPr="002950DA">
        <w:rPr>
          <w:rFonts w:ascii="Arial" w:eastAsia="Arial" w:hAnsi="Arial" w:cs="Arial"/>
          <w:sz w:val="24"/>
          <w:szCs w:val="24"/>
        </w:rPr>
        <w:t>nstalación, puesta en marcha y pruebas</w:t>
      </w:r>
      <w:r w:rsidR="002950DA">
        <w:rPr>
          <w:rFonts w:ascii="Arial" w:eastAsia="Arial" w:hAnsi="Arial" w:cs="Arial"/>
          <w:sz w:val="24"/>
          <w:szCs w:val="24"/>
        </w:rPr>
        <w:t xml:space="preserve"> pertinentes para su correcto funcionamiento</w:t>
      </w:r>
      <w:r w:rsidR="00D60566" w:rsidRPr="000C4296">
        <w:rPr>
          <w:rFonts w:ascii="Arial" w:eastAsia="Arial" w:hAnsi="Arial" w:cs="Arial"/>
          <w:sz w:val="24"/>
          <w:szCs w:val="24"/>
        </w:rPr>
        <w:t>.</w:t>
      </w:r>
    </w:p>
    <w:p w14:paraId="27FF3224" w14:textId="77777777" w:rsidR="002950DA" w:rsidRPr="000C4296" w:rsidRDefault="002950DA" w:rsidP="003137F9">
      <w:pPr>
        <w:tabs>
          <w:tab w:val="left" w:pos="993"/>
        </w:tabs>
        <w:spacing w:after="0" w:line="240" w:lineRule="auto"/>
        <w:ind w:left="414" w:right="18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5626662" w14:textId="3C8B350B" w:rsidR="00D60566" w:rsidRPr="000C4296" w:rsidRDefault="00D60566" w:rsidP="003137F9">
      <w:pPr>
        <w:pStyle w:val="Ttulo2"/>
        <w:numPr>
          <w:ilvl w:val="1"/>
          <w:numId w:val="1"/>
        </w:numPr>
        <w:contextualSpacing/>
        <w:jc w:val="both"/>
        <w:rPr>
          <w:sz w:val="24"/>
          <w:szCs w:val="24"/>
          <w:u w:val="none"/>
        </w:rPr>
      </w:pPr>
      <w:bookmarkStart w:id="6" w:name="_Toc8643420"/>
      <w:r w:rsidRPr="000C4296">
        <w:rPr>
          <w:sz w:val="24"/>
          <w:szCs w:val="24"/>
          <w:u w:val="none"/>
        </w:rPr>
        <w:t>Insonorización del Espacio Estudio de Radio</w:t>
      </w:r>
      <w:bookmarkEnd w:id="6"/>
    </w:p>
    <w:p w14:paraId="49E02EA6" w14:textId="0E5826E8" w:rsidR="007A61EA" w:rsidRPr="000C4296" w:rsidRDefault="007A61EA" w:rsidP="003137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FCEC044" w14:textId="4E0D4BE5" w:rsidR="007A61EA" w:rsidRPr="000C4296" w:rsidRDefault="007A61EA" w:rsidP="003137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C4296">
        <w:rPr>
          <w:rFonts w:ascii="Arial" w:hAnsi="Arial" w:cs="Arial"/>
          <w:sz w:val="24"/>
          <w:szCs w:val="24"/>
        </w:rPr>
        <w:t>Desmonte y adecuación de puerta de acceso a oficina de la Emisora “Voces del Senado”, de una puerta en madera de 2.60m de alto, por 2.15m de ancho, trasladándola a la parte externa del marco frontal.</w:t>
      </w:r>
      <w:r w:rsidR="00A53242">
        <w:rPr>
          <w:rFonts w:ascii="Arial" w:hAnsi="Arial" w:cs="Arial"/>
          <w:sz w:val="24"/>
          <w:szCs w:val="24"/>
        </w:rPr>
        <w:t xml:space="preserve">  </w:t>
      </w:r>
      <w:r w:rsidRPr="000C4296">
        <w:rPr>
          <w:rFonts w:ascii="Arial" w:hAnsi="Arial" w:cs="Arial"/>
          <w:sz w:val="24"/>
          <w:szCs w:val="24"/>
        </w:rPr>
        <w:t>Demolición de costado lateral de Drywall y retiro de los escombros.</w:t>
      </w:r>
    </w:p>
    <w:p w14:paraId="1F383657" w14:textId="77777777" w:rsidR="000C4296" w:rsidRPr="000C4296" w:rsidRDefault="000C4296" w:rsidP="003137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9B2F28D" w14:textId="28E46BCA" w:rsidR="007A61EA" w:rsidRPr="000C4296" w:rsidRDefault="007A61EA" w:rsidP="003137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0C4296">
        <w:rPr>
          <w:rFonts w:ascii="Arial" w:hAnsi="Arial" w:cs="Arial"/>
          <w:sz w:val="24"/>
          <w:szCs w:val="24"/>
        </w:rPr>
        <w:t>Elaboración de una puerta (Corrediza) de acceso tipo puerta entamborada en MDF de 1 cm de espesor, con reforzamiento interno en icopor de 3 cm de espesor, para aislar sonidos de 2.60 m de alto, por 2.15 m de ancho, esta puerta debe contar con dos montantes laterales, modulares sobrepuestas simulando tableros de puerta existente, pintadas al duco color nogal (todo debidamente instalado, asegurado).</w:t>
      </w:r>
    </w:p>
    <w:p w14:paraId="5E07FCF2" w14:textId="77777777" w:rsidR="000C4296" w:rsidRPr="000C4296" w:rsidRDefault="000C4296" w:rsidP="003137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D04FCE2" w14:textId="35333810" w:rsidR="00BC7F12" w:rsidRPr="000C4296" w:rsidRDefault="00E41126" w:rsidP="003137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e instalar (3) t</w:t>
      </w:r>
      <w:r w:rsidR="007A61EA" w:rsidRPr="000C4296">
        <w:rPr>
          <w:rFonts w:ascii="Arial" w:hAnsi="Arial" w:cs="Arial"/>
          <w:sz w:val="24"/>
          <w:szCs w:val="24"/>
        </w:rPr>
        <w:t>res paneles en forma de tablero de 2 m de largo por 1 m de ancho, forradas en paño, con icopor interno de 3 cm de grueso para evitar ecos del sonido.</w:t>
      </w:r>
      <w:r w:rsidR="000C4296" w:rsidRPr="000C4296">
        <w:rPr>
          <w:rFonts w:ascii="Arial" w:hAnsi="Arial" w:cs="Arial"/>
          <w:sz w:val="24"/>
          <w:szCs w:val="24"/>
        </w:rPr>
        <w:t xml:space="preserve"> </w:t>
      </w:r>
    </w:p>
    <w:p w14:paraId="6E441332" w14:textId="4CC14957" w:rsidR="007A61EA" w:rsidRDefault="007A61EA" w:rsidP="003137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43DA361" w14:textId="77777777" w:rsidR="007F5E4A" w:rsidRDefault="007F5E4A" w:rsidP="003137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66E833D" w14:textId="77777777" w:rsidR="007F5E4A" w:rsidRPr="000C4296" w:rsidRDefault="007F5E4A" w:rsidP="003137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5262ED" w14:textId="58B04514" w:rsidR="00D60566" w:rsidRPr="000C4296" w:rsidRDefault="00D60566" w:rsidP="003137F9">
      <w:pPr>
        <w:pStyle w:val="Ttulo2"/>
        <w:numPr>
          <w:ilvl w:val="1"/>
          <w:numId w:val="1"/>
        </w:numPr>
        <w:contextualSpacing/>
        <w:jc w:val="both"/>
        <w:rPr>
          <w:sz w:val="24"/>
          <w:szCs w:val="24"/>
          <w:u w:val="none"/>
        </w:rPr>
      </w:pPr>
      <w:bookmarkStart w:id="7" w:name="_Toc8643421"/>
      <w:r w:rsidRPr="000C4296">
        <w:rPr>
          <w:sz w:val="24"/>
          <w:szCs w:val="24"/>
          <w:u w:val="none"/>
        </w:rPr>
        <w:t>Sistemas de Imagen, Video y Grabación</w:t>
      </w:r>
      <w:bookmarkEnd w:id="7"/>
    </w:p>
    <w:p w14:paraId="648BF2BC" w14:textId="320B371C" w:rsidR="00202927" w:rsidRPr="000C4296" w:rsidRDefault="00202927" w:rsidP="003137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5341"/>
        <w:gridCol w:w="1072"/>
      </w:tblGrid>
      <w:tr w:rsidR="00202927" w:rsidRPr="007F5E4A" w14:paraId="600AF538" w14:textId="77777777" w:rsidTr="007F5E4A">
        <w:trPr>
          <w:jc w:val="center"/>
        </w:trPr>
        <w:tc>
          <w:tcPr>
            <w:tcW w:w="1545" w:type="dxa"/>
          </w:tcPr>
          <w:p w14:paraId="41D15874" w14:textId="5733FC0F" w:rsidR="00202927" w:rsidRPr="007F5E4A" w:rsidRDefault="00202927" w:rsidP="003137F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5E4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341" w:type="dxa"/>
          </w:tcPr>
          <w:p w14:paraId="173B3F72" w14:textId="0EBFA716" w:rsidR="00202927" w:rsidRPr="007F5E4A" w:rsidRDefault="00202927" w:rsidP="003137F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5E4A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1072" w:type="dxa"/>
          </w:tcPr>
          <w:p w14:paraId="56FDC211" w14:textId="41C38804" w:rsidR="00202927" w:rsidRPr="007F5E4A" w:rsidRDefault="00202927" w:rsidP="003137F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5E4A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</w:tr>
      <w:tr w:rsidR="00202927" w:rsidRPr="007F5E4A" w14:paraId="1FA4E364" w14:textId="77777777" w:rsidTr="007F5E4A">
        <w:trPr>
          <w:jc w:val="center"/>
        </w:trPr>
        <w:tc>
          <w:tcPr>
            <w:tcW w:w="1545" w:type="dxa"/>
            <w:vAlign w:val="center"/>
          </w:tcPr>
          <w:p w14:paraId="1F6E4687" w14:textId="333D46AC" w:rsidR="00202927" w:rsidRPr="007F5E4A" w:rsidRDefault="00202927" w:rsidP="003137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Cámara fotográfica Profesional</w:t>
            </w:r>
          </w:p>
        </w:tc>
        <w:tc>
          <w:tcPr>
            <w:tcW w:w="5341" w:type="dxa"/>
          </w:tcPr>
          <w:p w14:paraId="523C1C9F" w14:textId="77777777" w:rsidR="00202927" w:rsidRPr="007F5E4A" w:rsidRDefault="00202927" w:rsidP="003137F9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 xml:space="preserve">Cámaras réflex digital de 24.2 Mp (pantalla 3.2", estabilizador óptico, grabación de vídeo Full HD), color negro, full frame </w:t>
            </w:r>
          </w:p>
          <w:p w14:paraId="6722DE18" w14:textId="77777777" w:rsidR="00202927" w:rsidRPr="007F5E4A" w:rsidRDefault="00202927" w:rsidP="003137F9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WIFI</w:t>
            </w:r>
          </w:p>
          <w:p w14:paraId="2349667D" w14:textId="7F1A296E" w:rsidR="00202927" w:rsidRPr="007F5E4A" w:rsidRDefault="00202927" w:rsidP="003137F9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Lente 18 -</w:t>
            </w:r>
            <w:r w:rsidR="00B65D12" w:rsidRPr="007F5E4A">
              <w:rPr>
                <w:rFonts w:ascii="Arial" w:hAnsi="Arial" w:cs="Arial"/>
                <w:sz w:val="20"/>
                <w:szCs w:val="20"/>
              </w:rPr>
              <w:t>105, 28</w:t>
            </w:r>
            <w:r w:rsidRPr="007F5E4A">
              <w:rPr>
                <w:rFonts w:ascii="Arial" w:hAnsi="Arial" w:cs="Arial"/>
                <w:sz w:val="20"/>
                <w:szCs w:val="20"/>
              </w:rPr>
              <w:t xml:space="preserve"> o 18 apertura 18-135</w:t>
            </w:r>
          </w:p>
          <w:p w14:paraId="64947312" w14:textId="6F430ED6" w:rsidR="00773C8F" w:rsidRPr="007F5E4A" w:rsidRDefault="00773C8F" w:rsidP="003137F9">
            <w:pPr>
              <w:pStyle w:val="Prrafodelista"/>
              <w:numPr>
                <w:ilvl w:val="0"/>
                <w:numId w:val="8"/>
              </w:numPr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 xml:space="preserve">Debe incluir estuche original. </w:t>
            </w:r>
          </w:p>
        </w:tc>
        <w:tc>
          <w:tcPr>
            <w:tcW w:w="1072" w:type="dxa"/>
            <w:vAlign w:val="center"/>
          </w:tcPr>
          <w:p w14:paraId="2E0F6510" w14:textId="239D6C50" w:rsidR="00202927" w:rsidRPr="007F5E4A" w:rsidRDefault="00202927" w:rsidP="003137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2927" w:rsidRPr="007F5E4A" w14:paraId="4DFB0FBA" w14:textId="77777777" w:rsidTr="007F5E4A">
        <w:trPr>
          <w:jc w:val="center"/>
        </w:trPr>
        <w:tc>
          <w:tcPr>
            <w:tcW w:w="1545" w:type="dxa"/>
            <w:vAlign w:val="center"/>
          </w:tcPr>
          <w:p w14:paraId="6024C8CA" w14:textId="16C6635A" w:rsidR="00202927" w:rsidRPr="007F5E4A" w:rsidRDefault="00202927" w:rsidP="003137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Cámaras de Video</w:t>
            </w:r>
          </w:p>
          <w:p w14:paraId="13B43F3C" w14:textId="77777777" w:rsidR="00202927" w:rsidRPr="007F5E4A" w:rsidRDefault="00202927" w:rsidP="003137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14:paraId="4D85841B" w14:textId="28D645F2" w:rsidR="00202927" w:rsidRPr="007F5E4A" w:rsidRDefault="00202927" w:rsidP="003137F9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Videocámara Full HD 4K</w:t>
            </w:r>
          </w:p>
          <w:p w14:paraId="4E5E0822" w14:textId="608E7554" w:rsidR="003F0E58" w:rsidRPr="007F5E4A" w:rsidRDefault="003F0E58" w:rsidP="003137F9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 xml:space="preserve">Lente de zoom óptico de alta definición original Canon 20x y un sensor de imagen HD CMOS Pro avanzado con un excelente rendimiento con poca luz, la </w:t>
            </w:r>
            <w:r w:rsidR="00773C8F" w:rsidRPr="007F5E4A">
              <w:rPr>
                <w:rFonts w:ascii="Arial" w:hAnsi="Arial" w:cs="Arial"/>
                <w:sz w:val="20"/>
                <w:szCs w:val="20"/>
              </w:rPr>
              <w:t>videocámara brinda</w:t>
            </w:r>
            <w:r w:rsidRPr="007F5E4A">
              <w:rPr>
                <w:rFonts w:ascii="Arial" w:hAnsi="Arial" w:cs="Arial"/>
                <w:sz w:val="20"/>
                <w:szCs w:val="20"/>
              </w:rPr>
              <w:t xml:space="preserve"> video HD </w:t>
            </w:r>
          </w:p>
          <w:p w14:paraId="442BEAC1" w14:textId="77777777" w:rsidR="003F0E58" w:rsidRPr="007F5E4A" w:rsidRDefault="003F0E58" w:rsidP="003137F9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 xml:space="preserve">Procesador de imagen DIGIC DV 4 acelera el rendimiento y permite una potente estabilización de </w:t>
            </w:r>
            <w:r w:rsidRPr="007F5E4A">
              <w:rPr>
                <w:rFonts w:ascii="Arial" w:hAnsi="Arial" w:cs="Arial"/>
                <w:sz w:val="20"/>
                <w:szCs w:val="20"/>
              </w:rPr>
              <w:lastRenderedPageBreak/>
              <w:t>imagen para imágenes claras y estables.</w:t>
            </w:r>
          </w:p>
          <w:p w14:paraId="3C549D94" w14:textId="77777777" w:rsidR="003F0E58" w:rsidRPr="007F5E4A" w:rsidRDefault="003F0E58" w:rsidP="003137F9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Pantalla táctil capacitiva de 3,0 pulgadas, un visor electrónico</w:t>
            </w:r>
          </w:p>
          <w:p w14:paraId="0C6DF101" w14:textId="335AA396" w:rsidR="003F0E58" w:rsidRPr="007F5E4A" w:rsidRDefault="003F0E58" w:rsidP="003137F9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Lente de zoom óptico 20x</w:t>
            </w:r>
          </w:p>
          <w:p w14:paraId="5D5193FF" w14:textId="77777777" w:rsidR="003F0E58" w:rsidRPr="007F5E4A" w:rsidRDefault="00773C8F" w:rsidP="003137F9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L</w:t>
            </w:r>
            <w:r w:rsidR="003F0E58" w:rsidRPr="007F5E4A">
              <w:rPr>
                <w:rFonts w:ascii="Arial" w:hAnsi="Arial" w:cs="Arial"/>
                <w:sz w:val="20"/>
                <w:szCs w:val="20"/>
              </w:rPr>
              <w:t>ente de video HD 20x que ofrece un equivalente de 35 mm de 26.8-576 mm, elementos y revestimientos a</w:t>
            </w:r>
            <w:r w:rsidRPr="007F5E4A">
              <w:rPr>
                <w:rFonts w:ascii="Arial" w:hAnsi="Arial" w:cs="Arial"/>
                <w:sz w:val="20"/>
                <w:szCs w:val="20"/>
              </w:rPr>
              <w:t>vanzados.</w:t>
            </w:r>
          </w:p>
          <w:p w14:paraId="7DF8ED8E" w14:textId="77777777" w:rsidR="00773C8F" w:rsidRPr="007F5E4A" w:rsidRDefault="00773C8F" w:rsidP="003137F9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Con USB, conexión wifi.</w:t>
            </w:r>
          </w:p>
          <w:p w14:paraId="79B8AECA" w14:textId="77777777" w:rsidR="00773C8F" w:rsidRPr="007F5E4A" w:rsidRDefault="00773C8F" w:rsidP="003137F9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Con kit micrófono</w:t>
            </w:r>
          </w:p>
          <w:p w14:paraId="6DBC88D6" w14:textId="77777777" w:rsidR="00A53242" w:rsidRPr="007F5E4A" w:rsidRDefault="00773C8F" w:rsidP="003137F9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Tripode</w:t>
            </w:r>
          </w:p>
          <w:p w14:paraId="56D8C3E6" w14:textId="77777777" w:rsidR="00773C8F" w:rsidRPr="007F5E4A" w:rsidRDefault="00773C8F" w:rsidP="003137F9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Debe incluir estuche original</w:t>
            </w:r>
          </w:p>
          <w:p w14:paraId="04EA945A" w14:textId="4E881D4C" w:rsidR="00A53242" w:rsidRPr="007F5E4A" w:rsidRDefault="00A53242" w:rsidP="003137F9">
            <w:pPr>
              <w:pStyle w:val="Prrafodelista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3649F2F9" w14:textId="16D6CE6D" w:rsidR="00202927" w:rsidRPr="007F5E4A" w:rsidRDefault="00773C8F" w:rsidP="003137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</w:tr>
      <w:tr w:rsidR="00773C8F" w:rsidRPr="007F5E4A" w14:paraId="0EF0C1AA" w14:textId="77777777" w:rsidTr="007F5E4A">
        <w:trPr>
          <w:jc w:val="center"/>
        </w:trPr>
        <w:tc>
          <w:tcPr>
            <w:tcW w:w="1545" w:type="dxa"/>
            <w:vAlign w:val="center"/>
          </w:tcPr>
          <w:p w14:paraId="3C1E0425" w14:textId="272BD9AC" w:rsidR="00773C8F" w:rsidRPr="007F5E4A" w:rsidRDefault="000C4296" w:rsidP="003137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  <w:r w:rsidR="00773C8F" w:rsidRPr="007F5E4A">
              <w:rPr>
                <w:rFonts w:ascii="Arial" w:hAnsi="Arial" w:cs="Arial"/>
                <w:sz w:val="20"/>
                <w:szCs w:val="20"/>
              </w:rPr>
              <w:t>rabadoras periodísticas</w:t>
            </w:r>
          </w:p>
        </w:tc>
        <w:tc>
          <w:tcPr>
            <w:tcW w:w="5341" w:type="dxa"/>
          </w:tcPr>
          <w:p w14:paraId="7F58DD3B" w14:textId="6D6C30AB" w:rsidR="00773C8F" w:rsidRPr="007F5E4A" w:rsidRDefault="00773C8F" w:rsidP="003137F9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grabadoras periodísticas digitales mp3 ref: Zoom H1n Handy Recorder (Modelo 2019)</w:t>
            </w:r>
          </w:p>
          <w:p w14:paraId="61CD36B0" w14:textId="77777777" w:rsidR="00B65D12" w:rsidRPr="007F5E4A" w:rsidRDefault="00B65D12" w:rsidP="00B65D12">
            <w:pPr>
              <w:pStyle w:val="Prrafodelista"/>
              <w:numPr>
                <w:ilvl w:val="0"/>
                <w:numId w:val="9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Debe incluir estuche original</w:t>
            </w:r>
          </w:p>
          <w:p w14:paraId="6691C7F8" w14:textId="1F4D9BA5" w:rsidR="00773C8F" w:rsidRPr="007F5E4A" w:rsidRDefault="00773C8F" w:rsidP="003137F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01B16EB5" w14:textId="16BCEC6F" w:rsidR="00773C8F" w:rsidRPr="007F5E4A" w:rsidRDefault="00773C8F" w:rsidP="003137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E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61F4F8F4" w14:textId="73A5191D" w:rsidR="007A61EA" w:rsidRDefault="007A61EA" w:rsidP="003137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FC15444" w14:textId="77777777" w:rsidR="007F5E4A" w:rsidRPr="000C4296" w:rsidRDefault="007F5E4A" w:rsidP="003137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734B3A" w14:textId="0B09C616" w:rsidR="00D60566" w:rsidRDefault="00D60566" w:rsidP="003137F9">
      <w:pPr>
        <w:pStyle w:val="Ttulo2"/>
        <w:numPr>
          <w:ilvl w:val="1"/>
          <w:numId w:val="1"/>
        </w:numPr>
        <w:contextualSpacing/>
        <w:jc w:val="both"/>
        <w:rPr>
          <w:sz w:val="24"/>
          <w:szCs w:val="24"/>
          <w:u w:val="none"/>
        </w:rPr>
      </w:pPr>
      <w:bookmarkStart w:id="8" w:name="_Toc8643422"/>
      <w:r w:rsidRPr="000C4296">
        <w:rPr>
          <w:sz w:val="24"/>
          <w:szCs w:val="24"/>
          <w:u w:val="none"/>
        </w:rPr>
        <w:t>Sistemas Tecnológicos</w:t>
      </w:r>
      <w:bookmarkEnd w:id="8"/>
      <w:r w:rsidRPr="000C4296">
        <w:rPr>
          <w:sz w:val="24"/>
          <w:szCs w:val="24"/>
          <w:u w:val="none"/>
        </w:rPr>
        <w:t xml:space="preserve"> </w:t>
      </w:r>
    </w:p>
    <w:p w14:paraId="50506636" w14:textId="77777777" w:rsidR="002C5248" w:rsidRPr="000C4296" w:rsidRDefault="002C5248" w:rsidP="003137F9">
      <w:pPr>
        <w:tabs>
          <w:tab w:val="left" w:pos="993"/>
        </w:tabs>
        <w:spacing w:after="0" w:line="240" w:lineRule="auto"/>
        <w:ind w:left="786" w:right="184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5398"/>
        <w:gridCol w:w="1243"/>
      </w:tblGrid>
      <w:tr w:rsidR="00773C8F" w:rsidRPr="007F5E4A" w14:paraId="3445EC89" w14:textId="77777777" w:rsidTr="007F5E4A">
        <w:trPr>
          <w:jc w:val="center"/>
        </w:trPr>
        <w:tc>
          <w:tcPr>
            <w:tcW w:w="1488" w:type="dxa"/>
          </w:tcPr>
          <w:p w14:paraId="4132ADE0" w14:textId="77777777" w:rsidR="00773C8F" w:rsidRPr="007F5E4A" w:rsidRDefault="00773C8F" w:rsidP="003137F9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7F5E4A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5398" w:type="dxa"/>
          </w:tcPr>
          <w:p w14:paraId="504553A6" w14:textId="77777777" w:rsidR="00773C8F" w:rsidRPr="007F5E4A" w:rsidRDefault="00773C8F" w:rsidP="003137F9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7F5E4A">
              <w:rPr>
                <w:rFonts w:ascii="Arial" w:hAnsi="Arial" w:cs="Arial"/>
                <w:b/>
              </w:rPr>
              <w:t>Especificaciones</w:t>
            </w:r>
          </w:p>
        </w:tc>
        <w:tc>
          <w:tcPr>
            <w:tcW w:w="1243" w:type="dxa"/>
            <w:vAlign w:val="center"/>
          </w:tcPr>
          <w:p w14:paraId="0EA6E904" w14:textId="77777777" w:rsidR="00773C8F" w:rsidRPr="007F5E4A" w:rsidRDefault="00773C8F" w:rsidP="007F5E4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F5E4A">
              <w:rPr>
                <w:rFonts w:ascii="Arial" w:hAnsi="Arial" w:cs="Arial"/>
                <w:b/>
              </w:rPr>
              <w:t>Cantidad</w:t>
            </w:r>
          </w:p>
        </w:tc>
      </w:tr>
      <w:tr w:rsidR="00773C8F" w:rsidRPr="007F5E4A" w14:paraId="388DACD6" w14:textId="77777777" w:rsidTr="007F5E4A">
        <w:trPr>
          <w:jc w:val="center"/>
        </w:trPr>
        <w:tc>
          <w:tcPr>
            <w:tcW w:w="1488" w:type="dxa"/>
            <w:vAlign w:val="center"/>
          </w:tcPr>
          <w:p w14:paraId="79901271" w14:textId="2EAFF500" w:rsidR="00773C8F" w:rsidRPr="007F5E4A" w:rsidRDefault="000C4296" w:rsidP="003137F9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Impresora a color</w:t>
            </w:r>
          </w:p>
        </w:tc>
        <w:tc>
          <w:tcPr>
            <w:tcW w:w="5398" w:type="dxa"/>
          </w:tcPr>
          <w:p w14:paraId="5188A3E2" w14:textId="449B8731" w:rsidR="00E663B9" w:rsidRPr="007F5E4A" w:rsidRDefault="007F5E4A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B</w:t>
            </w:r>
            <w:r w:rsidR="00E663B9" w:rsidRPr="007F5E4A">
              <w:rPr>
                <w:rFonts w:ascii="Arial" w:hAnsi="Arial" w:cs="Arial"/>
              </w:rPr>
              <w:t xml:space="preserve">andeja adicional </w:t>
            </w:r>
            <w:r w:rsidRPr="007F5E4A">
              <w:rPr>
                <w:rFonts w:ascii="Arial" w:hAnsi="Arial" w:cs="Arial"/>
              </w:rPr>
              <w:t>diferentes tamaños de papel</w:t>
            </w:r>
          </w:p>
          <w:p w14:paraId="5B97FD97" w14:textId="6888A2A4" w:rsidR="00E663B9" w:rsidRPr="007F5E4A" w:rsidRDefault="000C4296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Ciclo de trabajo (mensual, A4) h</w:t>
            </w:r>
            <w:r w:rsidR="00E663B9" w:rsidRPr="007F5E4A">
              <w:rPr>
                <w:rFonts w:ascii="Arial" w:hAnsi="Arial" w:cs="Arial"/>
              </w:rPr>
              <w:t>asta 50.000 páginas</w:t>
            </w:r>
          </w:p>
          <w:p w14:paraId="70E88290" w14:textId="77777777" w:rsidR="00E663B9" w:rsidRPr="007F5E4A" w:rsidRDefault="00E663B9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Volumen de páginas mensuales recomendado</w:t>
            </w:r>
            <w:r w:rsidRPr="007F5E4A">
              <w:rPr>
                <w:rFonts w:ascii="Arial" w:hAnsi="Arial" w:cs="Arial"/>
              </w:rPr>
              <w:tab/>
              <w:t>750 a 4000</w:t>
            </w:r>
          </w:p>
          <w:p w14:paraId="22E5C00E" w14:textId="77777777" w:rsidR="00E663B9" w:rsidRPr="007F5E4A" w:rsidRDefault="00E663B9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Tecnología de impresión</w:t>
            </w:r>
            <w:r w:rsidRPr="007F5E4A">
              <w:rPr>
                <w:rFonts w:ascii="Arial" w:hAnsi="Arial" w:cs="Arial"/>
              </w:rPr>
              <w:tab/>
              <w:t>Láser</w:t>
            </w:r>
          </w:p>
          <w:p w14:paraId="6305A8BC" w14:textId="24811E44" w:rsidR="00E663B9" w:rsidRPr="007F5E4A" w:rsidRDefault="00E663B9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Calidad de impresión en negro (óptima) Hasta 600 x 600 ppp</w:t>
            </w:r>
          </w:p>
          <w:p w14:paraId="6B27115B" w14:textId="77777777" w:rsidR="00E663B9" w:rsidRPr="007F5E4A" w:rsidRDefault="00E663B9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Capacidad inalámbrica</w:t>
            </w:r>
            <w:r w:rsidRPr="007F5E4A">
              <w:rPr>
                <w:rFonts w:ascii="Arial" w:hAnsi="Arial" w:cs="Arial"/>
              </w:rPr>
              <w:tab/>
              <w:t>Sí</w:t>
            </w:r>
          </w:p>
          <w:p w14:paraId="54D1C0D3" w14:textId="77777777" w:rsidR="00E663B9" w:rsidRPr="007F5E4A" w:rsidRDefault="00E663B9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Peso</w:t>
            </w:r>
            <w:r w:rsidRPr="007F5E4A">
              <w:rPr>
                <w:rFonts w:ascii="Arial" w:hAnsi="Arial" w:cs="Arial"/>
              </w:rPr>
              <w:tab/>
              <w:t>21,8 kg</w:t>
            </w:r>
          </w:p>
          <w:p w14:paraId="72EBDB03" w14:textId="77777777" w:rsidR="000C4296" w:rsidRPr="007F5E4A" w:rsidRDefault="00E663B9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Dimensiones mínimas (anch. x prof. x alt.) 426 x 641 x 414 mm</w:t>
            </w:r>
          </w:p>
          <w:p w14:paraId="2DF627F9" w14:textId="77777777" w:rsidR="000C4296" w:rsidRPr="007F5E4A" w:rsidRDefault="000C4296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Velocidad de Impresión (ISO): Hasta 27 ppm</w:t>
            </w:r>
          </w:p>
          <w:p w14:paraId="576834C7" w14:textId="3DB2004A" w:rsidR="000C4296" w:rsidRPr="007F5E4A" w:rsidRDefault="000C4296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Hasta 50.000 </w:t>
            </w:r>
            <w:r w:rsidR="00A53242" w:rsidRPr="007F5E4A">
              <w:rPr>
                <w:rFonts w:ascii="Arial" w:hAnsi="Arial" w:cs="Arial"/>
              </w:rPr>
              <w:t>pág.</w:t>
            </w:r>
          </w:p>
          <w:p w14:paraId="53BD8E68" w14:textId="77777777" w:rsidR="000C4296" w:rsidRPr="007F5E4A" w:rsidRDefault="000C4296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Cantidad de hojas a impresión: Negro hasta 4000; Color 750</w:t>
            </w:r>
          </w:p>
          <w:p w14:paraId="0F0F4EF9" w14:textId="2A0D1D00" w:rsidR="00773C8F" w:rsidRPr="007F5E4A" w:rsidRDefault="000C4296" w:rsidP="007F5E4A">
            <w:pPr>
              <w:ind w:left="103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Compatible con Windows y OS X</w:t>
            </w:r>
          </w:p>
        </w:tc>
        <w:tc>
          <w:tcPr>
            <w:tcW w:w="1243" w:type="dxa"/>
            <w:vAlign w:val="center"/>
          </w:tcPr>
          <w:p w14:paraId="23876CC6" w14:textId="77777777" w:rsidR="000C4296" w:rsidRPr="007F5E4A" w:rsidRDefault="000C4296" w:rsidP="007F5E4A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1</w:t>
            </w:r>
          </w:p>
          <w:p w14:paraId="59554D92" w14:textId="1D38B513" w:rsidR="00773C8F" w:rsidRPr="007F5E4A" w:rsidRDefault="00773C8F" w:rsidP="007F5E4A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73C8F" w:rsidRPr="007F5E4A" w14:paraId="09861C98" w14:textId="77777777" w:rsidTr="007F5E4A">
        <w:trPr>
          <w:jc w:val="center"/>
        </w:trPr>
        <w:tc>
          <w:tcPr>
            <w:tcW w:w="1488" w:type="dxa"/>
            <w:vAlign w:val="center"/>
          </w:tcPr>
          <w:p w14:paraId="12D2FB4C" w14:textId="64250F03" w:rsidR="00773C8F" w:rsidRPr="007F5E4A" w:rsidRDefault="000C4296" w:rsidP="003137F9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Computador escritorio tipo I</w:t>
            </w:r>
          </w:p>
        </w:tc>
        <w:tc>
          <w:tcPr>
            <w:tcW w:w="5398" w:type="dxa"/>
          </w:tcPr>
          <w:p w14:paraId="47ECEC57" w14:textId="6B388B00" w:rsidR="001F3AF9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Se requieren equipos DELL, HP, ASUS, APPLE, COMPAQ, ACER Y LENOVO no remanofacturados ni clones, el equipo de computo debe ser del </w:t>
            </w:r>
            <w:r w:rsidRPr="007F5E4A">
              <w:rPr>
                <w:rFonts w:ascii="Arial" w:hAnsi="Arial" w:cs="Arial"/>
              </w:rPr>
              <w:lastRenderedPageBreak/>
              <w:t>modelo liberado en el último año por la empresa productora.</w:t>
            </w:r>
          </w:p>
          <w:p w14:paraId="637CCD84" w14:textId="609958EA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Procesador Intel Core i</w:t>
            </w:r>
            <w:r w:rsidR="00A53242" w:rsidRPr="007F5E4A">
              <w:rPr>
                <w:rFonts w:ascii="Arial" w:hAnsi="Arial" w:cs="Arial"/>
              </w:rPr>
              <w:t xml:space="preserve">7 </w:t>
            </w:r>
            <w:r w:rsidR="001F3AF9" w:rsidRPr="007F5E4A">
              <w:rPr>
                <w:rFonts w:ascii="Arial" w:hAnsi="Arial" w:cs="Arial"/>
              </w:rPr>
              <w:t>Mínimo</w:t>
            </w:r>
            <w:r w:rsidRPr="007F5E4A">
              <w:rPr>
                <w:rFonts w:ascii="Arial" w:hAnsi="Arial" w:cs="Arial"/>
              </w:rPr>
              <w:t xml:space="preserve"> Octava Generación                                   </w:t>
            </w:r>
          </w:p>
          <w:p w14:paraId="45E5329F" w14:textId="77777777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Mínimo 16 Gigas de Memoria Ram, </w:t>
            </w:r>
          </w:p>
          <w:p w14:paraId="04D3C64C" w14:textId="79FCA4A4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SSD 250 estado sólido con sistema operativo</w:t>
            </w:r>
          </w:p>
          <w:p w14:paraId="4B6AFE7E" w14:textId="77777777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Tarjeta de Sonido Audient id14 </w:t>
            </w:r>
          </w:p>
          <w:p w14:paraId="4B31BCF1" w14:textId="77777777" w:rsidR="00773C8F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Monitor pantalla de 22 pulgadas LED.  </w:t>
            </w:r>
          </w:p>
          <w:p w14:paraId="459A66A1" w14:textId="77777777" w:rsidR="001F3AF9" w:rsidRPr="007F5E4A" w:rsidRDefault="000C4296" w:rsidP="007F5E4A">
            <w:pPr>
              <w:ind w:left="38"/>
              <w:contextualSpacing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Todo en uno</w:t>
            </w:r>
          </w:p>
          <w:p w14:paraId="11343B4B" w14:textId="6E17A4A7" w:rsidR="000C4296" w:rsidRPr="007F5E4A" w:rsidRDefault="001F3AF9" w:rsidP="007F5E4A">
            <w:pPr>
              <w:ind w:left="38"/>
              <w:contextualSpacing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Sistema Operativo: Windows 10 o superior (siempre versión profesional a nombre del Senado)</w:t>
            </w:r>
          </w:p>
          <w:p w14:paraId="42FF4F60" w14:textId="7FADD783" w:rsidR="000C4296" w:rsidRPr="007F5E4A" w:rsidRDefault="000C4296" w:rsidP="003137F9">
            <w:pPr>
              <w:pStyle w:val="Prrafodelista"/>
              <w:ind w:left="463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vAlign w:val="center"/>
          </w:tcPr>
          <w:p w14:paraId="5794FBA0" w14:textId="14796255" w:rsidR="00773C8F" w:rsidRPr="007F5E4A" w:rsidRDefault="000C4296" w:rsidP="007F5E4A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lastRenderedPageBreak/>
              <w:t>2</w:t>
            </w:r>
          </w:p>
        </w:tc>
      </w:tr>
      <w:tr w:rsidR="000C4296" w:rsidRPr="007F5E4A" w14:paraId="65A5C8FC" w14:textId="77777777" w:rsidTr="007F5E4A">
        <w:trPr>
          <w:jc w:val="center"/>
        </w:trPr>
        <w:tc>
          <w:tcPr>
            <w:tcW w:w="1488" w:type="dxa"/>
            <w:vAlign w:val="center"/>
          </w:tcPr>
          <w:p w14:paraId="076445A7" w14:textId="4413A1A0" w:rsidR="000C4296" w:rsidRPr="007F5E4A" w:rsidRDefault="000C4296" w:rsidP="003137F9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lastRenderedPageBreak/>
              <w:t>Computador escritorio tipo II</w:t>
            </w:r>
          </w:p>
        </w:tc>
        <w:tc>
          <w:tcPr>
            <w:tcW w:w="5398" w:type="dxa"/>
          </w:tcPr>
          <w:p w14:paraId="04464196" w14:textId="77777777" w:rsidR="001F3AF9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Se requieren equipos DELL, HP, ASUS, APPLE, COMPAQ, ACER Y LENOVO no remanofacturados ni clones, el equipo de computo debe ser del modelo liberado en el último año por la empresa productora.</w:t>
            </w:r>
          </w:p>
          <w:p w14:paraId="404FFEB7" w14:textId="066842B5" w:rsidR="000C4296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Procesador Intel Core i7 Mínimo Octava Generación                                   </w:t>
            </w:r>
            <w:r w:rsidR="00B65D12" w:rsidRPr="007F5E4A">
              <w:rPr>
                <w:rFonts w:ascii="Arial" w:hAnsi="Arial" w:cs="Arial"/>
              </w:rPr>
              <w:t>8</w:t>
            </w:r>
            <w:r w:rsidR="000C4296" w:rsidRPr="007F5E4A">
              <w:rPr>
                <w:rFonts w:ascii="Arial" w:hAnsi="Arial" w:cs="Arial"/>
              </w:rPr>
              <w:t xml:space="preserve"> Gigas de Memoria Ram,                            </w:t>
            </w:r>
          </w:p>
          <w:p w14:paraId="57EB8DBE" w14:textId="77777777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Disco duro de 256,                             </w:t>
            </w:r>
          </w:p>
          <w:p w14:paraId="02A99502" w14:textId="77777777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Monitor pantalla de 22 pulgadas LED. </w:t>
            </w:r>
          </w:p>
          <w:p w14:paraId="51061D13" w14:textId="77777777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Todo en uno</w:t>
            </w:r>
          </w:p>
          <w:p w14:paraId="025071DA" w14:textId="77777777" w:rsidR="001F3AF9" w:rsidRPr="007F5E4A" w:rsidRDefault="001F3AF9" w:rsidP="007F5E4A">
            <w:pPr>
              <w:ind w:left="38"/>
              <w:contextualSpacing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Sistema Operativo: Windows 10 o superior (siempre versión profesional a nombre del Senado)</w:t>
            </w:r>
          </w:p>
          <w:p w14:paraId="2CD0C90C" w14:textId="391AB7B3" w:rsidR="001F3AF9" w:rsidRPr="007F5E4A" w:rsidRDefault="001F3AF9" w:rsidP="003137F9">
            <w:pPr>
              <w:pStyle w:val="Prrafodelista"/>
              <w:ind w:left="463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vAlign w:val="center"/>
          </w:tcPr>
          <w:p w14:paraId="60BD9FBC" w14:textId="7D67C810" w:rsidR="000C4296" w:rsidRPr="007F5E4A" w:rsidRDefault="000C4296" w:rsidP="007F5E4A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2</w:t>
            </w:r>
          </w:p>
        </w:tc>
      </w:tr>
      <w:tr w:rsidR="000C4296" w:rsidRPr="007F5E4A" w14:paraId="36E0A72F" w14:textId="77777777" w:rsidTr="007F5E4A">
        <w:trPr>
          <w:jc w:val="center"/>
        </w:trPr>
        <w:tc>
          <w:tcPr>
            <w:tcW w:w="1488" w:type="dxa"/>
            <w:vAlign w:val="center"/>
          </w:tcPr>
          <w:p w14:paraId="087223CB" w14:textId="7EFFF0F3" w:rsidR="000C4296" w:rsidRPr="007F5E4A" w:rsidRDefault="000C4296" w:rsidP="003137F9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Computador escritorio tipo III</w:t>
            </w:r>
          </w:p>
        </w:tc>
        <w:tc>
          <w:tcPr>
            <w:tcW w:w="5398" w:type="dxa"/>
          </w:tcPr>
          <w:p w14:paraId="13B6BCF1" w14:textId="77777777" w:rsidR="001F3AF9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Se requieren equipos DELL, HP, ASUS, APPLE, COMPAQ, ACER Y LENOVO no remanofacturados ni clones, el equipo de computo debe ser del modelo liberado en el último año por la empresa productora.</w:t>
            </w:r>
          </w:p>
          <w:p w14:paraId="14DB2E09" w14:textId="647B372D" w:rsidR="000C4296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Procesador Intel Core i7 Mínimo Octava Generación                                   </w:t>
            </w:r>
            <w:r w:rsidR="000C4296" w:rsidRPr="007F5E4A">
              <w:rPr>
                <w:rFonts w:ascii="Arial" w:hAnsi="Arial" w:cs="Arial"/>
              </w:rPr>
              <w:t xml:space="preserve">Mínimo 16 Gigas de Memoria Ram, </w:t>
            </w:r>
          </w:p>
          <w:p w14:paraId="3781C24C" w14:textId="3BF9F668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SSD 250 estado sólido con sistema operativo</w:t>
            </w:r>
          </w:p>
          <w:p w14:paraId="0807ABD7" w14:textId="129CC5FA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Monitor pantalla de 22 pulgadas LED</w:t>
            </w:r>
          </w:p>
          <w:p w14:paraId="47E0A655" w14:textId="77777777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Todo en uno</w:t>
            </w:r>
          </w:p>
          <w:p w14:paraId="7148FF98" w14:textId="77777777" w:rsidR="001F3AF9" w:rsidRPr="007F5E4A" w:rsidRDefault="001F3AF9" w:rsidP="007F5E4A">
            <w:pPr>
              <w:ind w:left="38"/>
              <w:contextualSpacing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Sistema Operativo: Windows 10 o superior (siempre versión profesional a nombre del Senado)</w:t>
            </w:r>
          </w:p>
          <w:p w14:paraId="1DD3E908" w14:textId="7E5CC438" w:rsidR="001F3AF9" w:rsidRPr="007F5E4A" w:rsidRDefault="001F3AF9" w:rsidP="003137F9">
            <w:pPr>
              <w:pStyle w:val="Prrafodelista"/>
              <w:ind w:left="463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vAlign w:val="center"/>
          </w:tcPr>
          <w:p w14:paraId="659F99EB" w14:textId="66757C6B" w:rsidR="000C4296" w:rsidRPr="007F5E4A" w:rsidRDefault="000C4296" w:rsidP="007F5E4A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4</w:t>
            </w:r>
          </w:p>
        </w:tc>
      </w:tr>
      <w:tr w:rsidR="000C4296" w:rsidRPr="007F5E4A" w14:paraId="0BBAB93F" w14:textId="77777777" w:rsidTr="007F5E4A">
        <w:trPr>
          <w:jc w:val="center"/>
        </w:trPr>
        <w:tc>
          <w:tcPr>
            <w:tcW w:w="1488" w:type="dxa"/>
            <w:vAlign w:val="center"/>
          </w:tcPr>
          <w:p w14:paraId="22EBA718" w14:textId="20AF2D48" w:rsidR="000C4296" w:rsidRPr="007F5E4A" w:rsidRDefault="000C4296" w:rsidP="003137F9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Computador escritorio tipo IV</w:t>
            </w:r>
          </w:p>
        </w:tc>
        <w:tc>
          <w:tcPr>
            <w:tcW w:w="5398" w:type="dxa"/>
          </w:tcPr>
          <w:p w14:paraId="1CFCF62D" w14:textId="77777777" w:rsidR="001F3AF9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Se requieren equipos DELL, HP, ASUS, APPLE, COMPAQ, ACER Y LENOVO no remanofacturados ni clones, el equipo de computo debe ser del modelo liberado en el último año por la empresa </w:t>
            </w:r>
            <w:r w:rsidRPr="007F5E4A">
              <w:rPr>
                <w:rFonts w:ascii="Arial" w:hAnsi="Arial" w:cs="Arial"/>
              </w:rPr>
              <w:lastRenderedPageBreak/>
              <w:t>productora.</w:t>
            </w:r>
          </w:p>
          <w:p w14:paraId="22B2ECEA" w14:textId="2F7CCC14" w:rsidR="000C4296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Procesador Intel Core i7 Mínimo Octava Generación                                   </w:t>
            </w:r>
            <w:r w:rsidR="000C4296" w:rsidRPr="007F5E4A">
              <w:rPr>
                <w:rFonts w:ascii="Arial" w:hAnsi="Arial" w:cs="Arial"/>
              </w:rPr>
              <w:t xml:space="preserve">8 Gigas de Memoria Ram,                            </w:t>
            </w:r>
          </w:p>
          <w:p w14:paraId="45379636" w14:textId="62531ECF" w:rsidR="000C4296" w:rsidRPr="007F5E4A" w:rsidRDefault="00B65D12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SSD 250 estado sólido </w:t>
            </w:r>
          </w:p>
          <w:p w14:paraId="008A8138" w14:textId="2C4DB927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Monitor pantalla de 22 pulgadas LED. </w:t>
            </w:r>
          </w:p>
          <w:p w14:paraId="5C8BEE86" w14:textId="551D2343" w:rsidR="000C4296" w:rsidRPr="007F5E4A" w:rsidRDefault="000C4296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Todo en uno</w:t>
            </w:r>
          </w:p>
          <w:p w14:paraId="4461C6DA" w14:textId="77777777" w:rsidR="001F3AF9" w:rsidRPr="007F5E4A" w:rsidRDefault="001F3AF9" w:rsidP="007F5E4A">
            <w:pPr>
              <w:ind w:left="38"/>
              <w:contextualSpacing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Sistema Operativo: Windows 10 o superior (siempre versión profesional a nombre del Senado)</w:t>
            </w:r>
          </w:p>
          <w:p w14:paraId="45761803" w14:textId="77777777" w:rsidR="000C4296" w:rsidRPr="007F5E4A" w:rsidRDefault="000C4296" w:rsidP="003137F9">
            <w:pPr>
              <w:pStyle w:val="Prrafodelista"/>
              <w:ind w:left="463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vAlign w:val="center"/>
          </w:tcPr>
          <w:p w14:paraId="5E841231" w14:textId="1DA9656B" w:rsidR="000C4296" w:rsidRPr="007F5E4A" w:rsidRDefault="000C4296" w:rsidP="007F5E4A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lastRenderedPageBreak/>
              <w:t>12</w:t>
            </w:r>
          </w:p>
        </w:tc>
      </w:tr>
      <w:tr w:rsidR="001F3AF9" w:rsidRPr="007F5E4A" w14:paraId="4980676D" w14:textId="77777777" w:rsidTr="007F5E4A">
        <w:trPr>
          <w:jc w:val="center"/>
        </w:trPr>
        <w:tc>
          <w:tcPr>
            <w:tcW w:w="1488" w:type="dxa"/>
            <w:vAlign w:val="center"/>
          </w:tcPr>
          <w:p w14:paraId="2943D082" w14:textId="43EAE292" w:rsidR="001F3AF9" w:rsidRPr="007F5E4A" w:rsidRDefault="001F3AF9" w:rsidP="001F3AF9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lastRenderedPageBreak/>
              <w:t>Computador escritorio tipo V (Canal Congreso)</w:t>
            </w:r>
          </w:p>
        </w:tc>
        <w:tc>
          <w:tcPr>
            <w:tcW w:w="5398" w:type="dxa"/>
          </w:tcPr>
          <w:p w14:paraId="791FBFF9" w14:textId="5B52B730" w:rsidR="001F3AF9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Se requieren equipos DELL, HP, ASUS, APPLE, COMPAQ, ACER Y LENOVO no remanofacturados ni clones, el equipo de cómputo debe ser del modelo liberado en el último año por la empresa productora.</w:t>
            </w:r>
          </w:p>
          <w:p w14:paraId="5214AA38" w14:textId="1F10ADAE" w:rsidR="001F3AF9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Procesador Intel Core i7 Mínimo Octava Generación                                   32 Gigas de Memoria Ram,                            </w:t>
            </w:r>
          </w:p>
          <w:p w14:paraId="7DD2FC6F" w14:textId="387BDF3A" w:rsidR="001F3AF9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SSD 460 GB estado sólido </w:t>
            </w:r>
          </w:p>
          <w:p w14:paraId="032F75A3" w14:textId="73C6560C" w:rsidR="001F3AF9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Tarjeta </w:t>
            </w:r>
            <w:r w:rsidR="007F5E4A" w:rsidRPr="007F5E4A">
              <w:rPr>
                <w:rFonts w:ascii="Arial" w:hAnsi="Arial" w:cs="Arial"/>
              </w:rPr>
              <w:t>gráfica</w:t>
            </w:r>
            <w:r w:rsidRPr="007F5E4A">
              <w:rPr>
                <w:rFonts w:ascii="Arial" w:hAnsi="Arial" w:cs="Arial"/>
              </w:rPr>
              <w:t>: Mínimo Nvidia GTX 1070 o Quadro P2000</w:t>
            </w:r>
          </w:p>
          <w:p w14:paraId="59557C50" w14:textId="1F6137B4" w:rsidR="001F3AF9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Fuente de poder:  Mínimo de 600 W</w:t>
            </w:r>
          </w:p>
          <w:p w14:paraId="222B2337" w14:textId="77777777" w:rsidR="001F3AF9" w:rsidRPr="007F5E4A" w:rsidRDefault="001F3AF9" w:rsidP="007F5E4A">
            <w:pPr>
              <w:pStyle w:val="Prrafodelista"/>
              <w:ind w:left="38"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 xml:space="preserve">Monitor pantalla de 22 pulgadas LED. </w:t>
            </w:r>
          </w:p>
          <w:p w14:paraId="59464A61" w14:textId="77777777" w:rsidR="001F3AF9" w:rsidRPr="007F5E4A" w:rsidRDefault="001F3AF9" w:rsidP="007F5E4A">
            <w:pPr>
              <w:ind w:left="38"/>
              <w:contextualSpacing/>
              <w:jc w:val="both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Sistema Operativo: Windows 10 o superior (siempre versión profesional a nombre del Senado)</w:t>
            </w:r>
          </w:p>
          <w:p w14:paraId="29A2E43E" w14:textId="77777777" w:rsidR="001F3AF9" w:rsidRPr="007F5E4A" w:rsidRDefault="001F3AF9" w:rsidP="003137F9">
            <w:pPr>
              <w:pStyle w:val="Prrafodelista"/>
              <w:ind w:left="463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vAlign w:val="center"/>
          </w:tcPr>
          <w:p w14:paraId="691AF045" w14:textId="4A0B92C1" w:rsidR="001F3AF9" w:rsidRPr="007F5E4A" w:rsidRDefault="007F5E4A" w:rsidP="007F5E4A">
            <w:pPr>
              <w:contextualSpacing/>
              <w:jc w:val="center"/>
              <w:rPr>
                <w:rFonts w:ascii="Arial" w:hAnsi="Arial" w:cs="Arial"/>
              </w:rPr>
            </w:pPr>
            <w:r w:rsidRPr="007F5E4A">
              <w:rPr>
                <w:rFonts w:ascii="Arial" w:hAnsi="Arial" w:cs="Arial"/>
              </w:rPr>
              <w:t>2</w:t>
            </w:r>
          </w:p>
        </w:tc>
      </w:tr>
    </w:tbl>
    <w:p w14:paraId="376E029B" w14:textId="432DA15F" w:rsidR="002C5248" w:rsidRDefault="002C5248" w:rsidP="003137F9">
      <w:pPr>
        <w:tabs>
          <w:tab w:val="left" w:pos="993"/>
        </w:tabs>
        <w:spacing w:after="0" w:line="240" w:lineRule="auto"/>
        <w:ind w:left="786" w:right="18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949706" w14:textId="3E821D00" w:rsidR="007F5E4A" w:rsidRDefault="007F5E4A" w:rsidP="003137F9">
      <w:pPr>
        <w:tabs>
          <w:tab w:val="left" w:pos="993"/>
        </w:tabs>
        <w:spacing w:after="0" w:line="240" w:lineRule="auto"/>
        <w:ind w:left="786" w:right="18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09F6790" w14:textId="77777777" w:rsidR="007F5E4A" w:rsidRPr="000C4296" w:rsidRDefault="007F5E4A" w:rsidP="003137F9">
      <w:pPr>
        <w:tabs>
          <w:tab w:val="left" w:pos="993"/>
        </w:tabs>
        <w:spacing w:after="0" w:line="240" w:lineRule="auto"/>
        <w:ind w:left="786" w:right="18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7B5508" w14:textId="77777777" w:rsidR="002C5248" w:rsidRPr="000C4296" w:rsidRDefault="00616C5B" w:rsidP="003137F9">
      <w:pPr>
        <w:pStyle w:val="Ttulo1"/>
        <w:numPr>
          <w:ilvl w:val="0"/>
          <w:numId w:val="1"/>
        </w:numPr>
        <w:spacing w:before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9" w:name="_Toc8643423"/>
      <w:r w:rsidRPr="000C4296">
        <w:rPr>
          <w:rFonts w:ascii="Arial" w:eastAsia="Arial" w:hAnsi="Arial" w:cs="Arial"/>
          <w:color w:val="000000"/>
          <w:sz w:val="24"/>
          <w:szCs w:val="24"/>
        </w:rPr>
        <w:t>ENTREGA DE ELEMENTOS</w:t>
      </w:r>
      <w:bookmarkEnd w:id="9"/>
      <w:r w:rsidRPr="000C429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E79F3E3" w14:textId="77777777" w:rsidR="002C5248" w:rsidRPr="000C4296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08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78E3F75" w14:textId="2620D410" w:rsidR="002C5248" w:rsidRPr="000C4296" w:rsidRDefault="00616C5B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C4296">
        <w:rPr>
          <w:rFonts w:ascii="Arial" w:eastAsia="Arial" w:hAnsi="Arial" w:cs="Arial"/>
          <w:color w:val="000000"/>
          <w:sz w:val="24"/>
          <w:szCs w:val="24"/>
        </w:rPr>
        <w:t xml:space="preserve">Se debe de aclarar que la entrega </w:t>
      </w:r>
      <w:r w:rsidR="00E80B30">
        <w:rPr>
          <w:rFonts w:ascii="Arial" w:eastAsia="Arial" w:hAnsi="Arial" w:cs="Arial"/>
          <w:color w:val="000000"/>
          <w:sz w:val="24"/>
          <w:szCs w:val="24"/>
        </w:rPr>
        <w:t>de todos los elementos incluyendo l</w:t>
      </w:r>
      <w:r w:rsidRPr="000C4296">
        <w:rPr>
          <w:rFonts w:ascii="Arial" w:eastAsia="Arial" w:hAnsi="Arial" w:cs="Arial"/>
          <w:sz w:val="24"/>
          <w:szCs w:val="24"/>
        </w:rPr>
        <w:t xml:space="preserve">a licencia </w:t>
      </w:r>
      <w:r w:rsidR="00A53242">
        <w:rPr>
          <w:rFonts w:ascii="Arial" w:eastAsia="Arial" w:hAnsi="Arial" w:cs="Arial"/>
          <w:sz w:val="24"/>
          <w:szCs w:val="24"/>
        </w:rPr>
        <w:t>de uso</w:t>
      </w:r>
      <w:r w:rsidR="00E80B30">
        <w:rPr>
          <w:rFonts w:ascii="Arial" w:eastAsia="Arial" w:hAnsi="Arial" w:cs="Arial"/>
          <w:sz w:val="24"/>
          <w:szCs w:val="24"/>
        </w:rPr>
        <w:t>,</w:t>
      </w:r>
      <w:r w:rsidR="00A53242">
        <w:rPr>
          <w:rFonts w:ascii="Arial" w:eastAsia="Arial" w:hAnsi="Arial" w:cs="Arial"/>
          <w:sz w:val="24"/>
          <w:szCs w:val="24"/>
        </w:rPr>
        <w:t xml:space="preserve"> </w:t>
      </w:r>
      <w:r w:rsidRPr="000C4296">
        <w:rPr>
          <w:rFonts w:ascii="Arial" w:eastAsia="Arial" w:hAnsi="Arial" w:cs="Arial"/>
          <w:color w:val="000000"/>
          <w:sz w:val="24"/>
          <w:szCs w:val="24"/>
        </w:rPr>
        <w:t xml:space="preserve">se realizará en documento </w:t>
      </w:r>
      <w:r w:rsidRPr="000C4296">
        <w:rPr>
          <w:rFonts w:ascii="Arial" w:eastAsia="Arial" w:hAnsi="Arial" w:cs="Arial"/>
          <w:sz w:val="24"/>
          <w:szCs w:val="24"/>
        </w:rPr>
        <w:t>físico</w:t>
      </w:r>
      <w:r w:rsidRPr="000C4296">
        <w:rPr>
          <w:rFonts w:ascii="Arial" w:eastAsia="Arial" w:hAnsi="Arial" w:cs="Arial"/>
          <w:color w:val="000000"/>
          <w:sz w:val="24"/>
          <w:szCs w:val="24"/>
        </w:rPr>
        <w:t xml:space="preserve"> de acuerdo a las necesidades y requerimientos del Senado descritos anteriormente</w:t>
      </w:r>
      <w:r w:rsidRPr="000C4296">
        <w:rPr>
          <w:rFonts w:ascii="Arial" w:eastAsia="Arial" w:hAnsi="Arial" w:cs="Arial"/>
          <w:sz w:val="24"/>
          <w:szCs w:val="24"/>
        </w:rPr>
        <w:t>.</w:t>
      </w:r>
    </w:p>
    <w:p w14:paraId="772525DF" w14:textId="5C35E949" w:rsidR="002C5248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6" w:hanging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4371C2" w14:textId="545263E2" w:rsidR="007F5E4A" w:rsidRDefault="007F5E4A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6" w:hanging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CEB695" w14:textId="6E633A47" w:rsidR="002950DA" w:rsidRDefault="002950DA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6" w:hanging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FBFA8F5" w14:textId="1D3413EB" w:rsidR="002950DA" w:rsidRDefault="002950DA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6" w:hanging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ECD331" w14:textId="77777777" w:rsidR="002950DA" w:rsidRDefault="002950DA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6" w:hanging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5BE6D6" w14:textId="77777777" w:rsidR="007F5E4A" w:rsidRPr="000C4296" w:rsidRDefault="007F5E4A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6" w:hanging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72AC8F5" w14:textId="77777777" w:rsidR="002C5248" w:rsidRPr="000C4296" w:rsidRDefault="00616C5B" w:rsidP="003137F9">
      <w:pPr>
        <w:pStyle w:val="Ttulo1"/>
        <w:numPr>
          <w:ilvl w:val="0"/>
          <w:numId w:val="1"/>
        </w:numPr>
        <w:spacing w:before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0" w:name="_Toc8643424"/>
      <w:r w:rsidRPr="000C4296">
        <w:rPr>
          <w:rFonts w:ascii="Arial" w:eastAsia="Arial" w:hAnsi="Arial" w:cs="Arial"/>
          <w:color w:val="000000"/>
          <w:sz w:val="24"/>
          <w:szCs w:val="24"/>
        </w:rPr>
        <w:lastRenderedPageBreak/>
        <w:t>PROPUESTA ECONÓMICA</w:t>
      </w:r>
      <w:bookmarkEnd w:id="10"/>
    </w:p>
    <w:p w14:paraId="6F6C3D09" w14:textId="77777777" w:rsidR="002C5248" w:rsidRPr="000C4296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66E80E6" w14:textId="77777777" w:rsidR="002C5248" w:rsidRPr="000C4296" w:rsidRDefault="00616C5B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C4296">
        <w:rPr>
          <w:rFonts w:ascii="Arial" w:eastAsia="Arial" w:hAnsi="Arial" w:cs="Arial"/>
          <w:color w:val="000000"/>
          <w:sz w:val="24"/>
          <w:szCs w:val="24"/>
        </w:rPr>
        <w:t xml:space="preserve">Con el fin de detallar adecuadamente cada uno de los valores de la propuesta económica, se deben de diligenciar los cuadros que apoyan el diligenciamiento de la propuesta económica final </w:t>
      </w:r>
    </w:p>
    <w:p w14:paraId="7853D07E" w14:textId="77777777" w:rsidR="002C5248" w:rsidRPr="000C4296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27262EA" w14:textId="77777777" w:rsidR="002C5248" w:rsidRPr="000C4296" w:rsidRDefault="00616C5B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C4296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="00162940" w:rsidRPr="000C4296">
        <w:rPr>
          <w:rFonts w:ascii="Arial" w:eastAsia="Arial" w:hAnsi="Arial" w:cs="Arial"/>
          <w:color w:val="000000"/>
          <w:sz w:val="24"/>
          <w:szCs w:val="24"/>
        </w:rPr>
        <w:t>continuación,</w:t>
      </w:r>
      <w:r w:rsidRPr="000C4296">
        <w:rPr>
          <w:rFonts w:ascii="Arial" w:eastAsia="Arial" w:hAnsi="Arial" w:cs="Arial"/>
          <w:color w:val="000000"/>
          <w:sz w:val="24"/>
          <w:szCs w:val="24"/>
        </w:rPr>
        <w:t xml:space="preserve"> se presenta el diagrama sobre el cual se debe realizar la cotización de los elementos y actividades mencionadas anteriormente.</w:t>
      </w:r>
    </w:p>
    <w:p w14:paraId="39498FA3" w14:textId="77777777" w:rsidR="002C5248" w:rsidRPr="000C4296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1142"/>
        <w:gridCol w:w="1428"/>
        <w:gridCol w:w="1191"/>
        <w:gridCol w:w="1560"/>
      </w:tblGrid>
      <w:tr w:rsidR="003137F9" w:rsidRPr="003137F9" w14:paraId="29DBD529" w14:textId="77777777" w:rsidTr="007F5E4A">
        <w:trPr>
          <w:trHeight w:val="173"/>
          <w:jc w:val="center"/>
        </w:trPr>
        <w:tc>
          <w:tcPr>
            <w:tcW w:w="3295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A5272" w14:textId="77777777" w:rsidR="00A53242" w:rsidRPr="00A53242" w:rsidRDefault="00A53242" w:rsidP="003137F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b/>
                <w:bCs/>
                <w:color w:val="000000"/>
                <w:sz w:val="16"/>
                <w:szCs w:val="24"/>
              </w:rPr>
              <w:t>ELEMENTO</w:t>
            </w:r>
          </w:p>
        </w:tc>
        <w:tc>
          <w:tcPr>
            <w:tcW w:w="1142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CA30" w14:textId="77777777" w:rsidR="00A53242" w:rsidRPr="00A53242" w:rsidRDefault="00A53242" w:rsidP="003137F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b/>
                <w:bCs/>
                <w:color w:val="000000"/>
                <w:sz w:val="16"/>
                <w:szCs w:val="24"/>
              </w:rPr>
              <w:t>CANTIDAD</w:t>
            </w:r>
          </w:p>
        </w:tc>
        <w:tc>
          <w:tcPr>
            <w:tcW w:w="1428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E670F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b/>
                <w:bCs/>
                <w:color w:val="000000"/>
                <w:sz w:val="16"/>
                <w:szCs w:val="24"/>
              </w:rPr>
              <w:t>VALOR UNITARIO</w:t>
            </w:r>
          </w:p>
        </w:tc>
        <w:tc>
          <w:tcPr>
            <w:tcW w:w="119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47933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b/>
                <w:bCs/>
                <w:color w:val="000000"/>
                <w:sz w:val="16"/>
                <w:szCs w:val="24"/>
              </w:rPr>
              <w:t>VALOR IVA</w:t>
            </w:r>
          </w:p>
        </w:tc>
        <w:tc>
          <w:tcPr>
            <w:tcW w:w="1560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6FB2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b/>
                <w:bCs/>
                <w:color w:val="000000"/>
                <w:sz w:val="16"/>
                <w:szCs w:val="24"/>
              </w:rPr>
              <w:t>VALOR IVA INCLUIDO</w:t>
            </w:r>
          </w:p>
        </w:tc>
      </w:tr>
      <w:tr w:rsidR="003137F9" w:rsidRPr="003137F9" w14:paraId="4FA79CD4" w14:textId="77777777" w:rsidTr="007F5E4A">
        <w:tblPrEx>
          <w:tblCellMar>
            <w:left w:w="70" w:type="dxa"/>
            <w:right w:w="70" w:type="dxa"/>
          </w:tblCellMar>
        </w:tblPrEx>
        <w:trPr>
          <w:trHeight w:val="165"/>
          <w:jc w:val="center"/>
        </w:trPr>
        <w:tc>
          <w:tcPr>
            <w:tcW w:w="3295" w:type="dxa"/>
            <w:shd w:val="clear" w:color="auto" w:fill="auto"/>
            <w:vAlign w:val="center"/>
            <w:hideMark/>
          </w:tcPr>
          <w:p w14:paraId="718D4309" w14:textId="77777777" w:rsidR="00A53242" w:rsidRPr="00A53242" w:rsidRDefault="00A53242" w:rsidP="003137F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6"/>
                <w:szCs w:val="24"/>
              </w:rPr>
              <w:t>Insonorización del Espacio Estudio de Radio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53519280" w14:textId="77777777" w:rsidR="00A53242" w:rsidRPr="00A53242" w:rsidRDefault="00A53242" w:rsidP="003137F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6"/>
                <w:szCs w:val="24"/>
              </w:rPr>
              <w:t>Global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B6E176E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      -  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85DC7C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-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684EE6" w14:textId="10B53A80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          -   </w:t>
            </w:r>
          </w:p>
        </w:tc>
      </w:tr>
      <w:tr w:rsidR="003137F9" w:rsidRPr="003137F9" w14:paraId="543F9B54" w14:textId="77777777" w:rsidTr="007F5E4A">
        <w:tblPrEx>
          <w:tblCellMar>
            <w:left w:w="70" w:type="dxa"/>
            <w:right w:w="70" w:type="dxa"/>
          </w:tblCellMar>
        </w:tblPrEx>
        <w:trPr>
          <w:trHeight w:val="165"/>
          <w:jc w:val="center"/>
        </w:trPr>
        <w:tc>
          <w:tcPr>
            <w:tcW w:w="3295" w:type="dxa"/>
            <w:shd w:val="clear" w:color="auto" w:fill="auto"/>
            <w:vAlign w:val="center"/>
            <w:hideMark/>
          </w:tcPr>
          <w:p w14:paraId="6C385199" w14:textId="77777777" w:rsidR="00A53242" w:rsidRPr="00A53242" w:rsidRDefault="00A53242" w:rsidP="003137F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6"/>
                <w:szCs w:val="24"/>
              </w:rPr>
              <w:t>Cámara fotográfica Profesional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479F3997" w14:textId="77777777" w:rsidR="00A53242" w:rsidRPr="00A53242" w:rsidRDefault="00A53242" w:rsidP="003137F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2713BFC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      -  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D16FC21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-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D33FB3" w14:textId="09DF462E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           -   </w:t>
            </w:r>
          </w:p>
        </w:tc>
      </w:tr>
      <w:tr w:rsidR="003137F9" w:rsidRPr="003137F9" w14:paraId="2EEFB673" w14:textId="77777777" w:rsidTr="007F5E4A">
        <w:tblPrEx>
          <w:tblCellMar>
            <w:left w:w="70" w:type="dxa"/>
            <w:right w:w="70" w:type="dxa"/>
          </w:tblCellMar>
        </w:tblPrEx>
        <w:trPr>
          <w:trHeight w:val="165"/>
          <w:jc w:val="center"/>
        </w:trPr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2736D589" w14:textId="77777777" w:rsidR="00A53242" w:rsidRPr="00A53242" w:rsidRDefault="00A53242" w:rsidP="003137F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Cámaras de Video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7DAAB172" w14:textId="77777777" w:rsidR="00A53242" w:rsidRPr="00A53242" w:rsidRDefault="00A53242" w:rsidP="003137F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86669F6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      -  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BFBCC79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-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E00A15" w14:textId="33FB0B6B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           -   </w:t>
            </w:r>
          </w:p>
        </w:tc>
      </w:tr>
      <w:tr w:rsidR="003137F9" w:rsidRPr="003137F9" w14:paraId="5EDBBB1E" w14:textId="77777777" w:rsidTr="007F5E4A">
        <w:tblPrEx>
          <w:tblCellMar>
            <w:left w:w="70" w:type="dxa"/>
            <w:right w:w="70" w:type="dxa"/>
          </w:tblCellMar>
        </w:tblPrEx>
        <w:trPr>
          <w:trHeight w:val="173"/>
          <w:jc w:val="center"/>
        </w:trPr>
        <w:tc>
          <w:tcPr>
            <w:tcW w:w="3295" w:type="dxa"/>
            <w:shd w:val="clear" w:color="auto" w:fill="auto"/>
            <w:noWrap/>
            <w:vAlign w:val="bottom"/>
            <w:hideMark/>
          </w:tcPr>
          <w:p w14:paraId="3D372621" w14:textId="77777777" w:rsidR="00A53242" w:rsidRPr="00A53242" w:rsidRDefault="00A53242" w:rsidP="003137F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Grabadoras periodísticas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07BE9D5A" w14:textId="77777777" w:rsidR="00A53242" w:rsidRPr="00A53242" w:rsidRDefault="00A53242" w:rsidP="003137F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6A7459C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      -  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264930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-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D29646" w14:textId="7E9F6273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color w:val="000000"/>
                <w:sz w:val="14"/>
                <w:szCs w:val="24"/>
              </w:rPr>
              <w:t xml:space="preserve"> $                                -   </w:t>
            </w:r>
          </w:p>
        </w:tc>
      </w:tr>
      <w:tr w:rsidR="003137F9" w:rsidRPr="003137F9" w14:paraId="0A27B5D3" w14:textId="77777777" w:rsidTr="007F5E4A">
        <w:tblPrEx>
          <w:tblCellMar>
            <w:left w:w="70" w:type="dxa"/>
            <w:right w:w="70" w:type="dxa"/>
          </w:tblCellMar>
        </w:tblPrEx>
        <w:trPr>
          <w:trHeight w:val="165"/>
          <w:jc w:val="center"/>
        </w:trPr>
        <w:tc>
          <w:tcPr>
            <w:tcW w:w="3295" w:type="dxa"/>
            <w:shd w:val="clear" w:color="auto" w:fill="auto"/>
            <w:vAlign w:val="center"/>
            <w:hideMark/>
          </w:tcPr>
          <w:p w14:paraId="2EA656E0" w14:textId="77777777" w:rsidR="00A53242" w:rsidRPr="00A53242" w:rsidRDefault="00A53242" w:rsidP="003137F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Impresora a color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3E5F9535" w14:textId="77777777" w:rsidR="00A53242" w:rsidRPr="00A53242" w:rsidRDefault="00A53242" w:rsidP="003137F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3EBF72E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-  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769340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-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FBDBAF" w14:textId="6F675B49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     -   </w:t>
            </w:r>
          </w:p>
        </w:tc>
      </w:tr>
      <w:tr w:rsidR="003137F9" w:rsidRPr="003137F9" w14:paraId="3CB86C9A" w14:textId="77777777" w:rsidTr="007F5E4A">
        <w:tblPrEx>
          <w:tblCellMar>
            <w:left w:w="70" w:type="dxa"/>
            <w:right w:w="70" w:type="dxa"/>
          </w:tblCellMar>
        </w:tblPrEx>
        <w:trPr>
          <w:trHeight w:val="165"/>
          <w:jc w:val="center"/>
        </w:trPr>
        <w:tc>
          <w:tcPr>
            <w:tcW w:w="3295" w:type="dxa"/>
            <w:shd w:val="clear" w:color="auto" w:fill="auto"/>
            <w:vAlign w:val="center"/>
            <w:hideMark/>
          </w:tcPr>
          <w:p w14:paraId="30770CAF" w14:textId="77777777" w:rsidR="00A53242" w:rsidRPr="00A53242" w:rsidRDefault="00A53242" w:rsidP="003137F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Computador escritorio tipo I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622E75C8" w14:textId="77777777" w:rsidR="00A53242" w:rsidRPr="00A53242" w:rsidRDefault="00A53242" w:rsidP="003137F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B695C30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-  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40271D0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-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D4D9E7" w14:textId="4AE7DB62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     -   </w:t>
            </w:r>
          </w:p>
        </w:tc>
      </w:tr>
      <w:tr w:rsidR="003137F9" w:rsidRPr="003137F9" w14:paraId="266D28D6" w14:textId="77777777" w:rsidTr="007F5E4A">
        <w:tblPrEx>
          <w:tblCellMar>
            <w:left w:w="70" w:type="dxa"/>
            <w:right w:w="70" w:type="dxa"/>
          </w:tblCellMar>
        </w:tblPrEx>
        <w:trPr>
          <w:trHeight w:val="165"/>
          <w:jc w:val="center"/>
        </w:trPr>
        <w:tc>
          <w:tcPr>
            <w:tcW w:w="3295" w:type="dxa"/>
            <w:shd w:val="clear" w:color="auto" w:fill="auto"/>
            <w:vAlign w:val="center"/>
            <w:hideMark/>
          </w:tcPr>
          <w:p w14:paraId="0A2B2930" w14:textId="77777777" w:rsidR="00A53242" w:rsidRPr="00A53242" w:rsidRDefault="00A53242" w:rsidP="003137F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Computador escritorio tipo II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34D7D6BA" w14:textId="77777777" w:rsidR="00A53242" w:rsidRPr="00A53242" w:rsidRDefault="00A53242" w:rsidP="003137F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7557190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-  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3F292E8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-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FA8FD9" w14:textId="7D5F0E8D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     -   </w:t>
            </w:r>
          </w:p>
        </w:tc>
      </w:tr>
      <w:tr w:rsidR="003137F9" w:rsidRPr="003137F9" w14:paraId="360AADDD" w14:textId="77777777" w:rsidTr="007F5E4A">
        <w:tblPrEx>
          <w:tblCellMar>
            <w:left w:w="70" w:type="dxa"/>
            <w:right w:w="70" w:type="dxa"/>
          </w:tblCellMar>
        </w:tblPrEx>
        <w:trPr>
          <w:trHeight w:val="165"/>
          <w:jc w:val="center"/>
        </w:trPr>
        <w:tc>
          <w:tcPr>
            <w:tcW w:w="3295" w:type="dxa"/>
            <w:shd w:val="clear" w:color="auto" w:fill="auto"/>
            <w:vAlign w:val="center"/>
            <w:hideMark/>
          </w:tcPr>
          <w:p w14:paraId="44C46BA4" w14:textId="77777777" w:rsidR="00A53242" w:rsidRPr="00A53242" w:rsidRDefault="00A53242" w:rsidP="003137F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Computador escritorio tipo III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3E623A82" w14:textId="77777777" w:rsidR="00A53242" w:rsidRPr="00A53242" w:rsidRDefault="00A53242" w:rsidP="003137F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96B7573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-  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85B005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-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BE713B" w14:textId="084B97F1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     -   </w:t>
            </w:r>
          </w:p>
        </w:tc>
      </w:tr>
      <w:tr w:rsidR="003137F9" w:rsidRPr="003137F9" w14:paraId="05161B42" w14:textId="77777777" w:rsidTr="007F5E4A">
        <w:tblPrEx>
          <w:tblCellMar>
            <w:left w:w="70" w:type="dxa"/>
            <w:right w:w="70" w:type="dxa"/>
          </w:tblCellMar>
        </w:tblPrEx>
        <w:trPr>
          <w:trHeight w:val="165"/>
          <w:jc w:val="center"/>
        </w:trPr>
        <w:tc>
          <w:tcPr>
            <w:tcW w:w="3295" w:type="dxa"/>
            <w:shd w:val="clear" w:color="auto" w:fill="auto"/>
            <w:vAlign w:val="center"/>
            <w:hideMark/>
          </w:tcPr>
          <w:p w14:paraId="52BCD16C" w14:textId="77777777" w:rsidR="00A53242" w:rsidRPr="00A53242" w:rsidRDefault="00A53242" w:rsidP="003137F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Computador escritorio tipo IV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30BB09C8" w14:textId="77777777" w:rsidR="00A53242" w:rsidRPr="00A53242" w:rsidRDefault="00A53242" w:rsidP="003137F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2730691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-  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1CF9209" w14:textId="77777777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-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22474C" w14:textId="26CF70EE" w:rsidR="00A53242" w:rsidRPr="00A53242" w:rsidRDefault="00A53242" w:rsidP="003137F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     -   </w:t>
            </w:r>
          </w:p>
        </w:tc>
      </w:tr>
      <w:tr w:rsidR="004B6A2F" w:rsidRPr="003137F9" w14:paraId="0226BB8D" w14:textId="77777777" w:rsidTr="007F5E4A">
        <w:tblPrEx>
          <w:tblCellMar>
            <w:left w:w="70" w:type="dxa"/>
            <w:right w:w="70" w:type="dxa"/>
          </w:tblCellMar>
        </w:tblPrEx>
        <w:trPr>
          <w:trHeight w:val="165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2F92EB63" w14:textId="1FD4593F" w:rsidR="004B6A2F" w:rsidRPr="00A53242" w:rsidRDefault="004B6A2F" w:rsidP="004B6A2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Computador escritorio tipo </w:t>
            </w:r>
            <w:r w:rsidRPr="00A5324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V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325CF867" w14:textId="4338E4B5" w:rsidR="004B6A2F" w:rsidRPr="00A53242" w:rsidRDefault="004B6A2F" w:rsidP="004B6A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3B24D2D" w14:textId="286B8B22" w:rsidR="004B6A2F" w:rsidRPr="00A53242" w:rsidRDefault="004B6A2F" w:rsidP="004B6A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-  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A47954E" w14:textId="40C57071" w:rsidR="004B6A2F" w:rsidRPr="00A53242" w:rsidRDefault="004B6A2F" w:rsidP="004B6A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-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37C900" w14:textId="32AB7E1E" w:rsidR="004B6A2F" w:rsidRPr="00A53242" w:rsidRDefault="004B6A2F" w:rsidP="004B6A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  <w:r w:rsidRPr="00A53242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 xml:space="preserve"> $                                -   </w:t>
            </w:r>
          </w:p>
        </w:tc>
      </w:tr>
      <w:tr w:rsidR="004B6A2F" w:rsidRPr="00A53242" w14:paraId="195DB486" w14:textId="77777777" w:rsidTr="007F5E4A">
        <w:tblPrEx>
          <w:tblCellMar>
            <w:left w:w="70" w:type="dxa"/>
            <w:right w:w="70" w:type="dxa"/>
          </w:tblCellMar>
        </w:tblPrEx>
        <w:trPr>
          <w:trHeight w:val="173"/>
          <w:jc w:val="center"/>
        </w:trPr>
        <w:tc>
          <w:tcPr>
            <w:tcW w:w="7056" w:type="dxa"/>
            <w:gridSpan w:val="4"/>
            <w:shd w:val="clear" w:color="auto" w:fill="auto"/>
            <w:vAlign w:val="center"/>
            <w:hideMark/>
          </w:tcPr>
          <w:p w14:paraId="3C207524" w14:textId="77777777" w:rsidR="004B6A2F" w:rsidRPr="00A53242" w:rsidRDefault="004B6A2F" w:rsidP="004B6A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</w:pPr>
            <w:r w:rsidRPr="00A53242">
              <w:rPr>
                <w:rFonts w:ascii="Arial" w:eastAsia="Arial" w:hAnsi="Arial" w:cs="Arial"/>
                <w:b/>
                <w:bCs/>
                <w:color w:val="000000"/>
                <w:sz w:val="16"/>
                <w:szCs w:val="24"/>
              </w:rPr>
              <w:t>TOTALES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3AA877" w14:textId="77C38DEB" w:rsidR="004B6A2F" w:rsidRPr="00A53242" w:rsidRDefault="004B6A2F" w:rsidP="004B6A2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</w:rPr>
            </w:pPr>
            <w:r w:rsidRPr="00A53242">
              <w:rPr>
                <w:rFonts w:ascii="Arial" w:eastAsia="Arial" w:hAnsi="Arial" w:cs="Arial"/>
                <w:b/>
                <w:bCs/>
                <w:color w:val="000000"/>
                <w:sz w:val="14"/>
                <w:szCs w:val="24"/>
              </w:rPr>
              <w:t xml:space="preserve"> $                                -   </w:t>
            </w:r>
          </w:p>
        </w:tc>
      </w:tr>
    </w:tbl>
    <w:p w14:paraId="6FBCBD80" w14:textId="77777777" w:rsidR="002C5248" w:rsidRPr="000C4296" w:rsidRDefault="002C5248" w:rsidP="00313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4EBB96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E7F4E59" w14:textId="77777777" w:rsidR="002C5248" w:rsidRPr="000C4296" w:rsidRDefault="00616C5B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C4296">
        <w:rPr>
          <w:rFonts w:ascii="Arial" w:eastAsia="Arial" w:hAnsi="Arial" w:cs="Arial"/>
          <w:sz w:val="24"/>
          <w:szCs w:val="24"/>
        </w:rPr>
        <w:t>Cordialmente,</w:t>
      </w:r>
    </w:p>
    <w:p w14:paraId="44ED728A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44FF98A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B250211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5CD2557" w14:textId="77777777" w:rsidR="002C5248" w:rsidRPr="000C4296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1E2218" w14:textId="77777777" w:rsidR="002C5248" w:rsidRPr="000C4296" w:rsidRDefault="00616C5B" w:rsidP="003137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C4296">
        <w:rPr>
          <w:rFonts w:ascii="Arial" w:eastAsia="Arial" w:hAnsi="Arial" w:cs="Arial"/>
          <w:b/>
          <w:sz w:val="24"/>
          <w:szCs w:val="24"/>
        </w:rPr>
        <w:t>DIANA ROCIO PLATA ARANGO</w:t>
      </w:r>
    </w:p>
    <w:p w14:paraId="610EC1FE" w14:textId="77777777" w:rsidR="002C5248" w:rsidRPr="000C4296" w:rsidRDefault="00616C5B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C4296">
        <w:rPr>
          <w:rFonts w:ascii="Arial" w:eastAsia="Arial" w:hAnsi="Arial" w:cs="Arial"/>
          <w:sz w:val="24"/>
          <w:szCs w:val="24"/>
        </w:rPr>
        <w:t>Jefe División de Planeación y Sistemas</w:t>
      </w:r>
    </w:p>
    <w:p w14:paraId="0E350DDC" w14:textId="77777777" w:rsidR="002C5248" w:rsidRPr="000C4296" w:rsidRDefault="00616C5B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C4296">
        <w:rPr>
          <w:rFonts w:ascii="Arial" w:eastAsia="Arial" w:hAnsi="Arial" w:cs="Arial"/>
          <w:sz w:val="24"/>
          <w:szCs w:val="24"/>
        </w:rPr>
        <w:t xml:space="preserve">Senado de la República </w:t>
      </w:r>
    </w:p>
    <w:p w14:paraId="24616992" w14:textId="77777777" w:rsidR="002C5248" w:rsidRPr="007F5E4A" w:rsidRDefault="002C5248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481BC5CE" w14:textId="4938FF91" w:rsidR="002C5248" w:rsidRPr="007F5E4A" w:rsidRDefault="00616C5B" w:rsidP="003137F9">
      <w:pPr>
        <w:spacing w:after="0" w:line="240" w:lineRule="auto"/>
        <w:contextualSpacing/>
        <w:jc w:val="both"/>
        <w:rPr>
          <w:rFonts w:ascii="Arial" w:eastAsia="Arial" w:hAnsi="Arial" w:cs="Arial"/>
          <w:sz w:val="14"/>
          <w:szCs w:val="24"/>
        </w:rPr>
      </w:pPr>
      <w:r w:rsidRPr="007F5E4A">
        <w:rPr>
          <w:rFonts w:ascii="Arial" w:eastAsia="Arial" w:hAnsi="Arial" w:cs="Arial"/>
          <w:sz w:val="14"/>
          <w:szCs w:val="24"/>
        </w:rPr>
        <w:t>Proyecto:</w:t>
      </w:r>
      <w:r w:rsidR="00162940" w:rsidRPr="007F5E4A">
        <w:rPr>
          <w:rFonts w:ascii="Arial" w:eastAsia="Arial" w:hAnsi="Arial" w:cs="Arial"/>
          <w:sz w:val="14"/>
          <w:szCs w:val="24"/>
        </w:rPr>
        <w:t xml:space="preserve"> </w:t>
      </w:r>
      <w:r w:rsidR="00E80B30" w:rsidRPr="007F5E4A">
        <w:rPr>
          <w:rFonts w:ascii="Arial" w:eastAsia="Arial" w:hAnsi="Arial" w:cs="Arial"/>
          <w:sz w:val="14"/>
          <w:szCs w:val="24"/>
        </w:rPr>
        <w:t>Ing. Wilmer Amaya Leal</w:t>
      </w:r>
      <w:r w:rsidR="007F5E4A">
        <w:rPr>
          <w:rFonts w:ascii="Arial" w:eastAsia="Arial" w:hAnsi="Arial" w:cs="Arial"/>
          <w:sz w:val="14"/>
          <w:szCs w:val="24"/>
        </w:rPr>
        <w:t xml:space="preserve"> –Profesional de Apoyo Técnico </w:t>
      </w:r>
    </w:p>
    <w:sectPr w:rsidR="002C5248" w:rsidRPr="007F5E4A">
      <w:headerReference w:type="default" r:id="rId7"/>
      <w:footerReference w:type="default" r:id="rId8"/>
      <w:type w:val="continuous"/>
      <w:pgSz w:w="12240" w:h="15840"/>
      <w:pgMar w:top="1084" w:right="1701" w:bottom="1417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049F" w14:textId="77777777" w:rsidR="003D7251" w:rsidRDefault="003D7251">
      <w:pPr>
        <w:spacing w:after="0" w:line="240" w:lineRule="auto"/>
      </w:pPr>
      <w:r>
        <w:separator/>
      </w:r>
    </w:p>
  </w:endnote>
  <w:endnote w:type="continuationSeparator" w:id="0">
    <w:p w14:paraId="1E75A348" w14:textId="77777777" w:rsidR="003D7251" w:rsidRDefault="003D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6B06" w14:textId="77777777" w:rsidR="002C5248" w:rsidRDefault="00616C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7A27C076" wp14:editId="620F6BC5">
          <wp:extent cx="2051685" cy="23050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1685" cy="230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6572D0" w14:textId="77777777" w:rsidR="002C5248" w:rsidRDefault="00616C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t>Carrera</w:t>
    </w:r>
    <w:r>
      <w:rPr>
        <w:color w:val="000000"/>
      </w:rPr>
      <w:t xml:space="preserve"> 7 N o. 8 – 6 8   E d i f i c i o   N u e v o   d e l   C o n g r e s o</w:t>
    </w:r>
  </w:p>
  <w:p w14:paraId="58F260CA" w14:textId="77777777" w:rsidR="002C5248" w:rsidRDefault="00616C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O f. 2 0 8 B. T e l: 3 8 2 3 2 5 3 </w:t>
    </w:r>
  </w:p>
  <w:p w14:paraId="65780D4E" w14:textId="77777777" w:rsidR="002C5248" w:rsidRDefault="003D72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hyperlink r:id="rId2">
      <w:r w:rsidR="00616C5B">
        <w:rPr>
          <w:color w:val="0000FF"/>
          <w:u w:val="single"/>
        </w:rPr>
        <w:t>planeacionysistemas@senado.gov.co</w:t>
      </w:r>
    </w:hyperlink>
    <w:r w:rsidR="00616C5B">
      <w:rPr>
        <w:color w:val="000000"/>
      </w:rPr>
      <w:t xml:space="preserve"> www.senado.gov.co</w:t>
    </w:r>
  </w:p>
  <w:p w14:paraId="49A36711" w14:textId="77777777" w:rsidR="002C5248" w:rsidRDefault="002C52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F3B8" w14:textId="77777777" w:rsidR="003D7251" w:rsidRDefault="003D7251">
      <w:pPr>
        <w:spacing w:after="0" w:line="240" w:lineRule="auto"/>
      </w:pPr>
      <w:r>
        <w:separator/>
      </w:r>
    </w:p>
  </w:footnote>
  <w:footnote w:type="continuationSeparator" w:id="0">
    <w:p w14:paraId="667308EF" w14:textId="77777777" w:rsidR="003D7251" w:rsidRDefault="003D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C224" w14:textId="77777777" w:rsidR="002C5248" w:rsidRDefault="002C524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</w:p>
  <w:tbl>
    <w:tblPr>
      <w:tblStyle w:val="a2"/>
      <w:tblW w:w="9230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9"/>
      <w:gridCol w:w="5670"/>
      <w:gridCol w:w="1291"/>
    </w:tblGrid>
    <w:tr w:rsidR="002C5248" w14:paraId="65A5100D" w14:textId="77777777">
      <w:trPr>
        <w:trHeight w:val="540"/>
      </w:trPr>
      <w:tc>
        <w:tcPr>
          <w:tcW w:w="226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6A9E2B" w14:textId="77777777" w:rsidR="002C5248" w:rsidRDefault="00616C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58240" behindDoc="0" locked="0" layoutInCell="1" hidden="0" allowOverlap="1" wp14:anchorId="1062ECA4" wp14:editId="3E1D03CE">
                <wp:simplePos x="0" y="0"/>
                <wp:positionH relativeFrom="column">
                  <wp:posOffset>-4444</wp:posOffset>
                </wp:positionH>
                <wp:positionV relativeFrom="paragraph">
                  <wp:posOffset>215265</wp:posOffset>
                </wp:positionV>
                <wp:extent cx="1342390" cy="476250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t="18033" b="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39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842AF37" w14:textId="77777777" w:rsidR="002C5248" w:rsidRDefault="002C52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14:paraId="5148916B" w14:textId="77777777" w:rsidR="002C5248" w:rsidRDefault="00616C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ANEXO TÉCNICO </w:t>
          </w:r>
        </w:p>
        <w:p w14:paraId="67FF97CD" w14:textId="77777777" w:rsidR="002C5248" w:rsidRDefault="002C524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0" w:line="240" w:lineRule="auto"/>
            <w:jc w:val="both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  <w:p w14:paraId="536F7CD2" w14:textId="10E68910" w:rsidR="002C5248" w:rsidRDefault="00616C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ESPECIFICACIONES TÉCNICAS PARA </w:t>
          </w:r>
          <w:r w:rsidR="00C42B6E" w:rsidRPr="00C42B6E">
            <w:rPr>
              <w:rFonts w:ascii="Arial" w:eastAsia="Arial" w:hAnsi="Arial" w:cs="Arial"/>
              <w:b/>
              <w:sz w:val="20"/>
              <w:szCs w:val="20"/>
            </w:rPr>
            <w:t>CONTRATAR LA MODERNIZACIÓN DE LA OFICINA DE INFORMACIÓN Y PRENSA DEL SENADO DE LA REPUBLICA</w:t>
          </w:r>
        </w:p>
      </w:tc>
      <w:tc>
        <w:tcPr>
          <w:tcW w:w="129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7146CF6" w14:textId="77777777" w:rsidR="002C5248" w:rsidRDefault="00616C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Página</w:t>
          </w:r>
        </w:p>
      </w:tc>
    </w:tr>
    <w:tr w:rsidR="002C5248" w14:paraId="6ADD1507" w14:textId="77777777">
      <w:trPr>
        <w:trHeight w:val="400"/>
      </w:trPr>
      <w:tc>
        <w:tcPr>
          <w:tcW w:w="22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65B824" w14:textId="77777777" w:rsidR="002C5248" w:rsidRDefault="002C52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55E265" w14:textId="77777777" w:rsidR="002C5248" w:rsidRDefault="00616C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SENADO DE LA REPÚBLICA</w:t>
          </w:r>
        </w:p>
      </w:tc>
      <w:tc>
        <w:tcPr>
          <w:tcW w:w="1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6DB01B4" w14:textId="7F0F1A8B" w:rsidR="002C5248" w:rsidRDefault="00616C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CC7D91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CC7D91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8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</w:tr>
  </w:tbl>
  <w:p w14:paraId="3E7CA80D" w14:textId="77777777" w:rsidR="002C5248" w:rsidRDefault="002C52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C3F"/>
    <w:multiLevelType w:val="hybridMultilevel"/>
    <w:tmpl w:val="B114C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ECE"/>
    <w:multiLevelType w:val="multilevel"/>
    <w:tmpl w:val="08F86C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79"/>
      </w:pPr>
    </w:lvl>
    <w:lvl w:ilvl="4">
      <w:start w:val="1"/>
      <w:numFmt w:val="decimal"/>
      <w:lvlText w:val="%1.%2.%3.%4.%5."/>
      <w:lvlJc w:val="left"/>
      <w:pPr>
        <w:ind w:left="2946" w:hanging="1079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106" w:hanging="1800"/>
      </w:pPr>
    </w:lvl>
  </w:abstractNum>
  <w:abstractNum w:abstractNumId="2" w15:restartNumberingAfterBreak="0">
    <w:nsid w:val="19190BF9"/>
    <w:multiLevelType w:val="hybridMultilevel"/>
    <w:tmpl w:val="F37C87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08E"/>
    <w:multiLevelType w:val="hybridMultilevel"/>
    <w:tmpl w:val="A262F5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3A6B"/>
    <w:multiLevelType w:val="hybridMultilevel"/>
    <w:tmpl w:val="2BACE6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2181"/>
    <w:multiLevelType w:val="hybridMultilevel"/>
    <w:tmpl w:val="0D5E2B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5E3A"/>
    <w:multiLevelType w:val="hybridMultilevel"/>
    <w:tmpl w:val="41E67E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A5057"/>
    <w:multiLevelType w:val="hybridMultilevel"/>
    <w:tmpl w:val="B7EC7F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4376A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E7C0C"/>
    <w:multiLevelType w:val="hybridMultilevel"/>
    <w:tmpl w:val="3E7202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8253A"/>
    <w:multiLevelType w:val="hybridMultilevel"/>
    <w:tmpl w:val="C3A654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B427B"/>
    <w:multiLevelType w:val="hybridMultilevel"/>
    <w:tmpl w:val="74F65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48"/>
    <w:rsid w:val="000C21A0"/>
    <w:rsid w:val="000C4296"/>
    <w:rsid w:val="000D4D44"/>
    <w:rsid w:val="00111D11"/>
    <w:rsid w:val="00162940"/>
    <w:rsid w:val="001F3AF9"/>
    <w:rsid w:val="001F51BD"/>
    <w:rsid w:val="00202927"/>
    <w:rsid w:val="00202ABD"/>
    <w:rsid w:val="002950DA"/>
    <w:rsid w:val="002C1F77"/>
    <w:rsid w:val="002C5248"/>
    <w:rsid w:val="003137F9"/>
    <w:rsid w:val="003D7251"/>
    <w:rsid w:val="003E514E"/>
    <w:rsid w:val="003F0E58"/>
    <w:rsid w:val="0042323A"/>
    <w:rsid w:val="004B6A2F"/>
    <w:rsid w:val="004D2F34"/>
    <w:rsid w:val="005E3FA5"/>
    <w:rsid w:val="00606266"/>
    <w:rsid w:val="00616C5B"/>
    <w:rsid w:val="006639F1"/>
    <w:rsid w:val="00773C8F"/>
    <w:rsid w:val="007A61EA"/>
    <w:rsid w:val="007F5E4A"/>
    <w:rsid w:val="00A25CA6"/>
    <w:rsid w:val="00A53242"/>
    <w:rsid w:val="00B65D12"/>
    <w:rsid w:val="00BC7F12"/>
    <w:rsid w:val="00C42B6E"/>
    <w:rsid w:val="00CC7D91"/>
    <w:rsid w:val="00D60566"/>
    <w:rsid w:val="00E41126"/>
    <w:rsid w:val="00E663B9"/>
    <w:rsid w:val="00E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F375"/>
  <w15:docId w15:val="{D4AB904E-E4A4-4670-AF1C-DF0D3A84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pPr>
      <w:keepNext/>
      <w:spacing w:after="0" w:line="240" w:lineRule="auto"/>
      <w:ind w:left="576" w:hanging="576"/>
      <w:outlineLvl w:val="1"/>
    </w:pPr>
    <w:rPr>
      <w:rFonts w:ascii="Arial" w:eastAsia="Arial" w:hAnsi="Arial" w:cs="Arial"/>
      <w:b/>
      <w:u w:val="single"/>
    </w:rPr>
  </w:style>
  <w:style w:type="paragraph" w:styleId="Ttulo3">
    <w:name w:val="heading 3"/>
    <w:basedOn w:val="Normal"/>
    <w:next w:val="Normal"/>
    <w:pPr>
      <w:keepNext/>
      <w:spacing w:after="0" w:line="240" w:lineRule="auto"/>
      <w:ind w:left="720" w:hanging="720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spacing w:after="0" w:line="360" w:lineRule="auto"/>
      <w:ind w:left="864" w:hanging="864"/>
      <w:jc w:val="both"/>
      <w:outlineLvl w:val="3"/>
    </w:pPr>
    <w:rPr>
      <w:rFonts w:ascii="Arial" w:eastAsia="Arial" w:hAnsi="Arial" w:cs="Arial"/>
      <w:b/>
      <w:sz w:val="18"/>
      <w:szCs w:val="18"/>
    </w:rPr>
  </w:style>
  <w:style w:type="paragraph" w:styleId="Ttulo5">
    <w:name w:val="heading 5"/>
    <w:basedOn w:val="Normal"/>
    <w:next w:val="Normal"/>
    <w:pPr>
      <w:keepNext/>
      <w:spacing w:after="0" w:line="240" w:lineRule="auto"/>
      <w:ind w:left="1008" w:hanging="1008"/>
      <w:jc w:val="both"/>
      <w:outlineLvl w:val="4"/>
    </w:pPr>
    <w:rPr>
      <w:rFonts w:ascii="Arial" w:eastAsia="Arial" w:hAnsi="Arial" w:cs="Arial"/>
      <w:b/>
      <w:sz w:val="24"/>
      <w:szCs w:val="24"/>
    </w:rPr>
  </w:style>
  <w:style w:type="paragraph" w:styleId="Ttulo6">
    <w:name w:val="heading 6"/>
    <w:basedOn w:val="Normal"/>
    <w:next w:val="Normal"/>
    <w:pPr>
      <w:keepNext/>
      <w:spacing w:after="0" w:line="360" w:lineRule="auto"/>
      <w:ind w:left="1152" w:hanging="1152"/>
      <w:jc w:val="center"/>
      <w:outlineLvl w:val="5"/>
    </w:pPr>
    <w:rPr>
      <w:rFonts w:ascii="Arial" w:eastAsia="Arial" w:hAnsi="Arial" w:cs="Arial"/>
      <w:b/>
      <w:sz w:val="18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16294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6294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3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9F1"/>
  </w:style>
  <w:style w:type="paragraph" w:styleId="Piedepgina">
    <w:name w:val="footer"/>
    <w:basedOn w:val="Normal"/>
    <w:link w:val="PiedepginaCar"/>
    <w:uiPriority w:val="99"/>
    <w:unhideWhenUsed/>
    <w:rsid w:val="00663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9F1"/>
  </w:style>
  <w:style w:type="paragraph" w:styleId="Textodeglobo">
    <w:name w:val="Balloon Text"/>
    <w:basedOn w:val="Normal"/>
    <w:link w:val="TextodegloboCar"/>
    <w:uiPriority w:val="99"/>
    <w:semiHidden/>
    <w:unhideWhenUsed/>
    <w:rsid w:val="001F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1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60566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7A61EA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20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eacionysistemas@senado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Aldair suarez roca</dc:creator>
  <cp:lastModifiedBy>Aldair suarez roca</cp:lastModifiedBy>
  <cp:revision>2</cp:revision>
  <cp:lastPrinted>2019-05-28T21:47:00Z</cp:lastPrinted>
  <dcterms:created xsi:type="dcterms:W3CDTF">2019-05-28T23:18:00Z</dcterms:created>
  <dcterms:modified xsi:type="dcterms:W3CDTF">2019-05-28T23:18:00Z</dcterms:modified>
</cp:coreProperties>
</file>